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3" w:rsidRPr="00B56929" w:rsidRDefault="00966620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 w:rsidRPr="0096662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169.1pt;margin-top:64.5pt;width:416.4pt;height:205.75pt;z-index:251646976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" filled="f" stroked="f">
            <v:textbox inset="0,0,,0">
              <w:txbxContent>
                <w:p w:rsidR="005A5857" w:rsidRPr="00BD269A" w:rsidRDefault="0015384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FF280F" w:rsidRPr="00E24ADB" w:rsidRDefault="00FF280F" w:rsidP="00FF2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Правительство обновило форму книги продаж и ее дополнительного листа, а также правила заполнения документов, которые применяют при расчетах по НДС. Изменения заработают с 1 января 2025 г.</w:t>
                  </w:r>
                </w:p>
                <w:p w:rsidR="0015384D" w:rsidRPr="002D1868" w:rsidRDefault="0015384D" w:rsidP="002D186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D186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FF280F" w:rsidRPr="00E24ADB" w:rsidRDefault="00FF280F" w:rsidP="00FF280F">
                  <w:pPr>
                    <w:pStyle w:val="af"/>
                    <w:tabs>
                      <w:tab w:val="left" w:pos="284"/>
                    </w:tabs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В книгу продаж и ее дополнительный ли</w:t>
                  </w:r>
                  <w:proofErr w:type="gramStart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ст вкл</w:t>
                  </w:r>
                  <w:proofErr w:type="gramEnd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ючили графы: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 5 процентов;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 7 процентов;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сумма НДС по счету-фактуре, разница стоимости по корректировочному счету-фактуре в рублях и копейках, по ставке 5 процентов;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сумма НДС по счету-фактуре, разница стоимости по корректировочному счету-фактуре в рублях и копейках, по ставке 7 процентов.</w:t>
                  </w:r>
                </w:p>
                <w:p w:rsidR="0015384D" w:rsidRPr="00FD69E9" w:rsidRDefault="0015384D" w:rsidP="00B6288E">
                  <w:pPr>
                    <w:pStyle w:val="af"/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966620">
        <w:rPr>
          <w:noProof/>
          <w:lang w:eastAsia="ru-RU"/>
        </w:rPr>
        <w:pict>
          <v:shape id="Text Box 15" o:spid="_x0000_s1027" type="#_x0000_t202" style="position:absolute;left:0;text-align:left;margin-left:169.1pt;margin-top:44.3pt;width:401.75pt;height:14.9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fu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" filled="f" stroked="f">
            <v:textbox inset="0,0,0,0">
              <w:txbxContent>
                <w:p w:rsidR="00FF280F" w:rsidRPr="00E24ADB" w:rsidRDefault="00FF280F" w:rsidP="00FF280F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E24ADB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НДС: СКОРРЕКТИРОВАНА ФОРМА КНИГИ ПРОДАЖ И ЕЕ ДОПОЛНИТЕЛЬНОГО ЛИСТА</w:t>
                  </w:r>
                </w:p>
                <w:p w:rsidR="00E632E1" w:rsidRPr="005637AB" w:rsidRDefault="00E632E1" w:rsidP="00E632E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D1868" w:rsidRDefault="0015384D" w:rsidP="002473C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C87B8E" w:rsidRDefault="0015384D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0E5FED" w:rsidRDefault="0015384D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A24A94" w:rsidRDefault="0015384D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AC3149" w:rsidRDefault="0015384D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A43CEC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B40C8" w:rsidRDefault="0015384D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/>
              </w:txbxContent>
            </v:textbox>
            <w10:wrap anchorx="page" anchory="page"/>
          </v:shape>
        </w:pict>
      </w:r>
      <w:r w:rsidRPr="00966620">
        <w:rPr>
          <w:noProof/>
          <w:lang w:eastAsia="ru-RU"/>
        </w:rPr>
        <w:pict>
          <v:shape id="Text Box 324" o:spid="_x0000_s1028" type="#_x0000_t202" style="position:absolute;left:0;text-align:left;margin-left:16.25pt;margin-top:44.3pt;width:139.6pt;height:73.3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swtgIAALs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" filled="f" stroked="f">
            <v:textbox inset=",0,,0">
              <w:txbxContent>
                <w:p w:rsidR="0015384D" w:rsidRDefault="0015384D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E632E1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коммерческому, бюджетному</w:t>
                  </w:r>
                </w:p>
                <w:p w:rsidR="0015384D" w:rsidRDefault="0015384D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15384D" w:rsidRPr="00870CCA" w:rsidRDefault="0015384D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Pr="0036155D" w:rsidRDefault="0015384D" w:rsidP="0036155D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9E6F23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</w:p>
    <w:p w:rsidR="00735E66" w:rsidRDefault="00735E66" w:rsidP="00735E66">
      <w:pPr>
        <w:tabs>
          <w:tab w:val="left" w:pos="2528"/>
        </w:tabs>
      </w:pPr>
    </w:p>
    <w:p w:rsidR="00735E66" w:rsidRPr="00D26887" w:rsidRDefault="00966620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9" style="position:absolute;left:0;text-align:left;margin-left:30pt;margin-top:126pt;width:119.35pt;height:74.2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" fillcolor="#f2f2f2" strokecolor="#f2f2f2" strokeweight=".25pt">
            <v:shadow on="t" color="#868686"/>
            <v:textbox inset="0,0,0,0">
              <w:txbxContent>
                <w:p w:rsidR="0015384D" w:rsidRDefault="0015384D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E632E1" w:rsidRDefault="00E632E1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FF280F" w:rsidRPr="00E24ADB" w:rsidRDefault="00FF280F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Правительства РФ от 29.10.20</w:t>
                    </w:r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</w:t>
                    </w:r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4 N 1448</w:t>
                    </w:r>
                  </w:hyperlink>
                </w:p>
                <w:p w:rsidR="0015384D" w:rsidRDefault="0015384D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632E1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6E648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966620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left:0;text-align:left;margin-left:16.25pt;margin-top:277.1pt;width:139.6pt;height:63.25pt;z-index:2519521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EeuAIAALs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" filled="f" stroked="f">
            <v:textbox style="mso-next-textbox:#_x0000_s1031" inset=",0,,0">
              <w:txbxContent>
                <w:p w:rsidR="00FF280F" w:rsidRDefault="00FF280F" w:rsidP="00C23EE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23EE8" w:rsidRDefault="0015384D" w:rsidP="00C23EE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</w:t>
                  </w:r>
                  <w:r w:rsidR="00296196">
                    <w:rPr>
                      <w:b/>
                      <w:color w:val="FFFFFF"/>
                      <w:sz w:val="24"/>
                      <w:szCs w:val="24"/>
                    </w:rPr>
                    <w:t>алтеру коммерческому</w:t>
                  </w: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FF280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53" type="#_x0000_t32" style="position:absolute;left:0;text-align:left;margin-left:-5.4pt;margin-top:15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"/>
        </w:pict>
      </w:r>
    </w:p>
    <w:p w:rsidR="006202C3" w:rsidRPr="000701B9" w:rsidRDefault="00FF280F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966620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left:0;text-align:left;margin-left:188.85pt;margin-top:282.4pt;width:374.5pt;height:27pt;z-index:2519480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" filled="f" stroked="f">
            <v:textbox style="mso-next-textbox:#_x0000_s1030" inset="0,0,0,0">
              <w:txbxContent>
                <w:p w:rsidR="00FF280F" w:rsidRPr="00E24ADB" w:rsidRDefault="00FF280F" w:rsidP="00FF280F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E24ADB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ДЕКЛАРАЦИЯ ПО УСН: ЗА 2024 Г. НУЖНО ОТЧИТАТЬСЯ ПО ОБНОВЛЕННОЙ ФОРМЕ</w:t>
                  </w:r>
                </w:p>
                <w:p w:rsidR="0015384D" w:rsidRPr="00F31774" w:rsidRDefault="0015384D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252EF1" w:rsidRDefault="0015384D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DD0A9F" w:rsidRDefault="0015384D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15384D" w:rsidRPr="00A361A1" w:rsidRDefault="0015384D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47500" w:rsidRDefault="0015384D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B3F27" w:rsidRDefault="0015384D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211D3" w:rsidRDefault="0015384D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C42FDD" w:rsidRDefault="006E648D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966620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margin-left:169.1pt;margin-top:323.55pt;width:405.25pt;height:169.75pt;z-index:2519490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" filled="f" stroked="f">
            <v:textbox inset="0,0,,0">
              <w:txbxContent>
                <w:p w:rsidR="0015384D" w:rsidRPr="00BD269A" w:rsidRDefault="0015384D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FF280F" w:rsidRPr="00E24ADB" w:rsidRDefault="00FF280F" w:rsidP="00FF2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ФНС скорректировала форму декларации, порядок ее заполнения и формат подачи. Правки в основном технические. Обновленную декларацию нужно подать за 2024 г.</w:t>
                  </w:r>
                </w:p>
                <w:p w:rsidR="0015384D" w:rsidRDefault="0015384D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изменили </w:t>
                  </w:r>
                  <w:proofErr w:type="spellStart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штрихкоды</w:t>
                  </w:r>
                  <w:proofErr w:type="spellEnd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в титульный лист добавили поле, в котором нужно указывать объект обложения «1» (доходы) или «2» (доходы минус расходы);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обновили порядок заполнения поля «Достоверность и полноту сведений, указанных в настоящей декларации, подтверждаю». Так, для электронной доверенности в поле нужно приводить ее GUID.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74E8A" w:rsidRPr="00074E8A" w:rsidRDefault="00074E8A" w:rsidP="00E632E1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F84193">
        <w:tab/>
      </w:r>
      <w:r w:rsidR="00F84193">
        <w:tab/>
      </w:r>
    </w:p>
    <w:p w:rsidR="00735E66" w:rsidRPr="00FD2A52" w:rsidRDefault="006E648D" w:rsidP="00735E66">
      <w:pPr>
        <w:rPr>
          <w:b/>
        </w:rPr>
      </w:pPr>
      <w:r w:rsidRPr="00966620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23.2pt;margin-top:354.4pt;width:126.15pt;height:138.9pt;z-index:-2513633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" fillcolor="#f2f2f2" strokecolor="#f2f2f2" strokeweight=".25pt">
            <v:shadow on="t" color="#868686"/>
            <v:textbox inset="0,0,0,0">
              <w:txbxContent>
                <w:p w:rsidR="0015384D" w:rsidRDefault="0015384D" w:rsidP="00FF280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15384D" w:rsidRDefault="0015384D" w:rsidP="00FF280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FF280F" w:rsidRDefault="00FF280F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ФНС России от 0</w:t>
                    </w:r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</w:t>
                    </w:r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.10.2024 N ЕД-7-3/813@</w:t>
                    </w:r>
                  </w:hyperlink>
                </w:p>
                <w:p w:rsidR="00FF280F" w:rsidRPr="00E24ADB" w:rsidRDefault="00FF280F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24AD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FF280F" w:rsidRPr="00E24ADB" w:rsidRDefault="00FF280F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В каком порядк</w:t>
                    </w:r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</w:t>
                    </w:r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организации и ИП представляют декларации по УСН</w:t>
                    </w:r>
                  </w:hyperlink>
                </w:p>
                <w:p w:rsidR="00FF280F" w:rsidRPr="00E24ADB" w:rsidRDefault="00FF280F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96196" w:rsidRDefault="00296196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5A5857" w:rsidRPr="00213DA4" w:rsidRDefault="005A5857" w:rsidP="00FF280F">
                  <w:pPr>
                    <w:shd w:val="clear" w:color="auto" w:fill="FFFFFF" w:themeFill="background1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A5857" w:rsidRDefault="005A5857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5A5857" w:rsidRPr="00B309B5" w:rsidRDefault="005A5857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5A5857" w:rsidRPr="00B309B5" w:rsidRDefault="005A5857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Pr="00595739" w:rsidRDefault="0015384D" w:rsidP="00FF280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FF280F" w:rsidP="00D24391">
      <w:pPr>
        <w:ind w:left="-142"/>
      </w:pPr>
      <w:r>
        <w:rPr>
          <w:noProof/>
          <w:lang w:eastAsia="ru-RU"/>
        </w:rPr>
        <w:pict>
          <v:shape id="AutoShape 443" o:spid="_x0000_s1052" type="#_x0000_t32" style="position:absolute;left:0;text-align:left;margin-left:-5.4pt;margin-top:22.65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"/>
        </w:pict>
      </w:r>
    </w:p>
    <w:p w:rsidR="002C1105" w:rsidRPr="00B60E88" w:rsidRDefault="00FF280F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_x0000_s1034" type="#_x0000_t202" style="position:absolute;left:0;text-align:left;margin-left:16.25pt;margin-top:513.35pt;width:139.6pt;height:63.65pt;z-index:251963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u3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" filled="f" stroked="f">
            <v:textbox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</w:t>
                  </w:r>
                  <w:r w:rsidR="00C23EE8"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</w:p>
                <w:p w:rsidR="0015384D" w:rsidRDefault="0015384D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Pr="00C066C7" w:rsidRDefault="0015384D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196.95pt;margin-top:513.35pt;width:381.3pt;height:34.4pt;z-index:25196441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" filled="f" stroked="f">
            <v:textbox inset="0,0,0,0">
              <w:txbxContent>
                <w:p w:rsidR="00FF280F" w:rsidRPr="00E24ADB" w:rsidRDefault="00FF280F" w:rsidP="00FF280F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E24ADB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ПОДАЧА ПЕРВИЧКИ В КОНЦЕ ГОДА ПРИ ЦЕНТРАЛИЗАЦИИ УЧЕТА: МИНФИН И КАЗНАЧЕЙСТВО ДАЛИ РАЗЪЯСНЕНИЯ</w:t>
                  </w: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2D1868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  <w:lang w:eastAsia="ru-RU"/>
                    </w:rPr>
                  </w:pPr>
                </w:p>
                <w:p w:rsidR="0015384D" w:rsidRPr="00FD69E9" w:rsidRDefault="0015384D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DD0A9F" w:rsidRDefault="0015384D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15384D" w:rsidRPr="00A361A1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47500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B3F27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211D3" w:rsidRDefault="0015384D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204C7D" w:rsidRDefault="00204C7D" w:rsidP="00D24391">
      <w:pPr>
        <w:ind w:left="-142"/>
      </w:pPr>
    </w:p>
    <w:p w:rsidR="00E376E4" w:rsidRDefault="00FF280F" w:rsidP="00D24391">
      <w:pPr>
        <w:ind w:left="-142"/>
      </w:pPr>
      <w:r>
        <w:rPr>
          <w:noProof/>
          <w:lang w:eastAsia="ru-RU"/>
        </w:rPr>
        <w:pict>
          <v:shape id="_x0000_s1036" type="#_x0000_t202" style="position:absolute;left:0;text-align:left;margin-left:169.1pt;margin-top:556.35pt;width:416.4pt;height:249.7pt;z-index:251965440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" filled="f" stroked="f">
            <v:textbox inset="0,0,,0">
              <w:txbxContent>
                <w:p w:rsidR="0015384D" w:rsidRPr="00BD269A" w:rsidRDefault="0015384D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FF280F" w:rsidRPr="00E24ADB" w:rsidRDefault="00FF280F" w:rsidP="00FF2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Ведомства отметили, что сформировать распоряжения о казначейских платежах при централизованном учете нужно не позже 27 декабря 2024 г. Сроки представления </w:t>
                  </w:r>
                  <w:proofErr w:type="spellStart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первички</w:t>
                  </w:r>
                  <w:proofErr w:type="spellEnd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 должны быть в графике документооборота. При подаче документов для завершения финансового года и подготовки отчетности следует учитывать ряд особенностей.</w:t>
                  </w:r>
                </w:p>
                <w:p w:rsidR="0015384D" w:rsidRDefault="0015384D" w:rsidP="005A5857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FF280F" w:rsidRPr="00E24ADB" w:rsidRDefault="00FF280F" w:rsidP="00FF280F">
                  <w:pPr>
                    <w:pStyle w:val="af"/>
                    <w:tabs>
                      <w:tab w:val="left" w:pos="284"/>
                    </w:tabs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Ведомства обратили внимание на следующее: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не позднее 23 декабря представляют документы о выплате зарплаты (кроме приказов о премиях за год), а не позднее 25 декабря – подтверждение использования подотчетных сумм;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подать </w:t>
                  </w:r>
                  <w:proofErr w:type="spellStart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первичку</w:t>
                  </w:r>
                  <w:proofErr w:type="spellEnd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 по операциям 2024 г. и документы, которые отражают события после отчетной даты, нужно не позднее 31 января 2025 г;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если </w:t>
                  </w:r>
                  <w:proofErr w:type="spellStart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первичка</w:t>
                  </w:r>
                  <w:proofErr w:type="spellEnd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 с датой и подписью 2024 г. поступит до 31 января 2025 г., ее следует отразить последним днем отчетного финансового года. Речь идет о поставках товаров (о работах и услугах), которые произвели (выполнили, оказали) до 31 декабря 2024 г.;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обязательную инвентаризацию надо завершить не позже 12 февраля 2025 г.</w:t>
                  </w:r>
                </w:p>
                <w:p w:rsidR="0015384D" w:rsidRDefault="0015384D" w:rsidP="00FF280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FF280F" w:rsidP="00D24391">
      <w:pPr>
        <w:ind w:left="-142"/>
      </w:pPr>
      <w:r>
        <w:rPr>
          <w:noProof/>
          <w:lang w:eastAsia="ru-RU"/>
        </w:rPr>
        <w:pict>
          <v:rect id="Rectangle 451" o:spid="_x0000_s1037" style="position:absolute;left:0;text-align:left;margin-left:23.2pt;margin-top:591.9pt;width:126.15pt;height:104.35pt;z-index:-25134796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" fillcolor="#f2f2f2" strokecolor="#f2f2f2" strokeweight=".25pt">
            <v:shadow on="t" color="#868686"/>
            <v:textbox inset="0,0,0,0">
              <w:txbxContent>
                <w:p w:rsidR="0015384D" w:rsidRDefault="0015384D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</w:t>
                  </w:r>
                  <w:r w:rsidR="00296196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ы</w:t>
                  </w: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:</w:t>
                  </w:r>
                </w:p>
                <w:p w:rsidR="0015384D" w:rsidRDefault="0015384D" w:rsidP="00FF280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FF280F" w:rsidRPr="00E24ADB" w:rsidRDefault="00FF280F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Письмо Минфина России </w:t>
                    </w:r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N</w:t>
                    </w:r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02-06-06/106914, Казначейства России N 07-04-05/08-31656 от 31.10.2024</w:t>
                    </w:r>
                  </w:hyperlink>
                </w:p>
                <w:p w:rsidR="0015384D" w:rsidRPr="00FF280F" w:rsidRDefault="0015384D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i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96662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966620">
        <w:rPr>
          <w:rFonts w:ascii="Century Gothic" w:hAnsi="Century Gothic" w:cs="Century Gothic"/>
          <w:noProof/>
          <w:szCs w:val="22"/>
        </w:rPr>
        <w:lastRenderedPageBreak/>
        <w:pict>
          <v:shape id="_x0000_s1040" type="#_x0000_t202" style="position:absolute;left:0;text-align:left;margin-left:167.4pt;margin-top:39.75pt;width:412.85pt;height:26.25pt;z-index:25192038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GstAIAALM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" filled="f" stroked="f">
            <v:textbox inset="0,0,0,0">
              <w:txbxContent>
                <w:p w:rsidR="00FF280F" w:rsidRPr="00E24ADB" w:rsidRDefault="00FF280F" w:rsidP="00FF280F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E24ADB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ПРОТИВОПОКАЗАНИЯ ДЛЯ ОТДЕЛЬНЫХ ВИДОВ РАБОТ: НОРМЫ О ПОТЕРЕ СЛУХА ИЗМЕНЯТСЯ В МАРТЕ 2025 Г.</w:t>
                  </w:r>
                </w:p>
                <w:p w:rsidR="0015384D" w:rsidRPr="000E5FED" w:rsidRDefault="0015384D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33B78" w:rsidRDefault="0015384D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11483" w:rsidRDefault="0015384D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317DB3" w:rsidRDefault="0015384D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966620">
        <w:rPr>
          <w:rFonts w:ascii="Century Gothic" w:hAnsi="Century Gothic" w:cs="Century Gothic"/>
          <w:noProof/>
          <w:szCs w:val="22"/>
        </w:rPr>
        <w:pict>
          <v:shape id="_x0000_s1038" type="#_x0000_t202" style="position:absolute;left:0;text-align:left;margin-left:18pt;margin-top:39.75pt;width:136.75pt;height:54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KhtwIAALs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" filled="f" stroked="f">
            <v:textbox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15384D" w:rsidRDefault="0015384D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96662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966620">
        <w:rPr>
          <w:rFonts w:ascii="Century Gothic" w:hAnsi="Century Gothic" w:cs="Century Gothic"/>
          <w:noProof/>
          <w:szCs w:val="22"/>
        </w:rPr>
        <w:pict>
          <v:shape id="_x0000_s1039" type="#_x0000_t202" style="position:absolute;margin-left:167.4pt;margin-top:70.95pt;width:410.8pt;height:181.5pt;z-index:251923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" filled="f" stroked="f">
            <v:textbox inset="0,0,,0">
              <w:txbxContent>
                <w:p w:rsidR="0015384D" w:rsidRPr="00BD269A" w:rsidRDefault="0015384D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FF280F" w:rsidRDefault="00FF280F" w:rsidP="00FF2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Минздрав скорректировал перечень медицинских противопоказаний к вредным или опасным работам, а также работам, для которых нужны предварительные и периодические медосмотры. Поправки касаются пациентов с разными формами потери слуха. Круг тех, кто не имеет противопоказаний, станет шире с 1 марта 2025 г.</w:t>
                  </w:r>
                </w:p>
                <w:p w:rsidR="00F07CE8" w:rsidRDefault="00F07CE8" w:rsidP="00FF280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противопоказанием будет </w:t>
                  </w:r>
                  <w:proofErr w:type="spellStart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кондуктивная</w:t>
                  </w:r>
                  <w:proofErr w:type="spellEnd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нейросенсорная</w:t>
                  </w:r>
                  <w:proofErr w:type="spellEnd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 или смешанная форма потери слуха с одно- или двусторонним снижением слуха (I - IV степени – для </w:t>
                  </w:r>
                  <w:proofErr w:type="gramStart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поступающих</w:t>
                  </w:r>
                  <w:proofErr w:type="gramEnd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 на работу, II - IV степени – для работающих) либо глухотой. Запрет не затронет тех, кто имеет заболевание с рождения или детства;</w:t>
                  </w:r>
                </w:p>
                <w:p w:rsidR="00FF280F" w:rsidRDefault="00FF280F" w:rsidP="00FF280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пока запрет не распространяется на лиц с врожденной глухотой и инвалидов по слуху, которые </w:t>
                  </w:r>
                  <w:proofErr w:type="gramStart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закончили специализированное профессионально-техническое училище</w:t>
                  </w:r>
                  <w:proofErr w:type="gramEnd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FF280F" w:rsidRDefault="00FF280F" w:rsidP="00FF280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F280F" w:rsidRPr="00E24ADB" w:rsidRDefault="00FF280F" w:rsidP="00FF280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F280F" w:rsidRDefault="00FF280F" w:rsidP="00F07CE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966620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966620"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30pt;margin-top:105pt;width:121.05pt;height:95.1pt;z-index:-251394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" fillcolor="#f2f2f2" strokecolor="#f2f2f2" strokeweight=".25pt">
            <v:shadow on="t" color="#868686"/>
            <v:textbox inset="0,0,0,0">
              <w:txbxContent>
                <w:p w:rsidR="0015384D" w:rsidRDefault="0015384D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FF280F" w:rsidRDefault="00FF280F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FF280F" w:rsidRPr="00E24ADB" w:rsidRDefault="00FF280F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Минздрава России от 02.10.2024 N 509н</w:t>
                    </w:r>
                  </w:hyperlink>
                </w:p>
                <w:p w:rsidR="0015384D" w:rsidRPr="00B309B5" w:rsidRDefault="0015384D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0E5FED" w:rsidRDefault="0015384D" w:rsidP="00FF280F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366EC" w:rsidRDefault="0015384D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 w:rsidR="00C27396"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FF280F" w:rsidP="00324743">
      <w:pPr>
        <w:rPr>
          <w:rFonts w:ascii="Century Gothic" w:hAnsi="Century Gothic" w:cs="Century Gothic"/>
          <w:sz w:val="28"/>
          <w:szCs w:val="28"/>
        </w:rPr>
      </w:pPr>
      <w:r w:rsidRPr="00966620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AutoShape 463" o:spid="_x0000_s1051" type="#_x0000_t32" style="position:absolute;margin-left:10.95pt;margin-top:23.15pt;width:548.2pt;height:.05pt;z-index:25197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Tb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"/>
        </w:pict>
      </w:r>
    </w:p>
    <w:p w:rsidR="00324743" w:rsidRPr="00324743" w:rsidRDefault="00FF280F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42" type="#_x0000_t202" style="position:absolute;margin-left:14.3pt;margin-top:260.9pt;width:136.75pt;height:65.2pt;z-index:25197977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" filled="f" stroked="f">
            <v:textbox inset=",0,,0">
              <w:txbxContent>
                <w:p w:rsidR="0015384D" w:rsidRDefault="0015384D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C23EE8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</w:t>
                  </w:r>
                </w:p>
                <w:p w:rsidR="0015384D" w:rsidRDefault="0015384D" w:rsidP="00E01AA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E01AA9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43" type="#_x0000_t202" style="position:absolute;margin-left:196.75pt;margin-top:267.25pt;width:365.4pt;height:28.45pt;z-index:25198080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" filled="f" stroked="f">
            <v:textbox inset="0,0,0,0">
              <w:txbxContent>
                <w:p w:rsidR="00FF280F" w:rsidRPr="00E24ADB" w:rsidRDefault="00FF280F" w:rsidP="00FF280F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bookmarkStart w:id="0" w:name="_Hlk181868214"/>
                  <w:r w:rsidRPr="00E24ADB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 xml:space="preserve">ЗАЯВКУ О </w:t>
                  </w:r>
                  <w:bookmarkStart w:id="1" w:name="_Hlk181789214"/>
                  <w:r w:rsidRPr="00E24ADB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 xml:space="preserve">ВКЛЮЧЕНИИ В ПЕРЕЧЕНЬ КОМПАНИЙ ЛЕГКОЙ ПРОМЫШЛЕННОСТИ </w:t>
                  </w:r>
                  <w:bookmarkEnd w:id="1"/>
                  <w:r w:rsidRPr="00E24ADB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ПОТРЕБУЕТСЯ ПОДАВАТЬ ЧЕРЕЗ ГИСП</w:t>
                  </w:r>
                </w:p>
                <w:bookmarkEnd w:id="0"/>
                <w:p w:rsidR="0015384D" w:rsidRPr="005533CB" w:rsidRDefault="0015384D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11818" w:rsidRDefault="0015384D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E6AE5" w:rsidRDefault="0015384D" w:rsidP="00E01AA9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FF280F" w:rsidP="00324743">
      <w:pPr>
        <w:rPr>
          <w:rFonts w:ascii="Century Gothic" w:hAnsi="Century Gothic" w:cs="Century Gothic"/>
          <w:sz w:val="28"/>
          <w:szCs w:val="28"/>
        </w:rPr>
      </w:pPr>
      <w:r w:rsidRPr="00966620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044" type="#_x0000_t202" style="position:absolute;margin-left:172.05pt;margin-top:306.75pt;width:406.15pt;height:202.85pt;z-index:25198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" filled="f" stroked="f">
            <v:textbox inset="0,0,,0">
              <w:txbxContent>
                <w:p w:rsidR="0015384D" w:rsidRDefault="0015384D" w:rsidP="00E01AA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FF280F" w:rsidRPr="00E24ADB" w:rsidRDefault="00FF280F" w:rsidP="00FF2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Изменились правила формирования перечня хозяйственных обществ (партнерств), основная деятельность которых – производство одежды, текстильных и кожаных изделий, а среднесписочная численность персонала – от 251 до 1000 человек включительно. Новшества заработали 6 ноября.</w:t>
                  </w:r>
                </w:p>
                <w:p w:rsidR="0015384D" w:rsidRPr="00EC73FF" w:rsidRDefault="0015384D" w:rsidP="00FF280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компаниям, желающим попасть в перечень, понадобится направлять электронные заявки через личный кабинет ГИСП;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во вкладке «Сведения о заявителе» надо указать наименование, адрес, ИНН, ОГРН, телефон, электронную почту организации, а также информацию о ее представителе, который заполнял заявку;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заявка заверяется квалифицированной ЭП руководителя </w:t>
                  </w:r>
                  <w:proofErr w:type="spellStart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юрлица</w:t>
                  </w:r>
                  <w:proofErr w:type="spellEnd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 или представителя, который ее заполнял;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уведомление о включении компании в перечень или о возврате заявки для доработки придет в личный кабинет ГИСП. Исправить недочеты заявитель сможет в течение 20 рабочих дней.</w:t>
                  </w:r>
                </w:p>
                <w:p w:rsidR="0015384D" w:rsidRDefault="0015384D" w:rsidP="00FF280F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FF280F" w:rsidP="00324743">
      <w:pPr>
        <w:rPr>
          <w:rFonts w:ascii="Century Gothic" w:hAnsi="Century Gothic" w:cs="Century Gothic"/>
          <w:sz w:val="28"/>
          <w:szCs w:val="28"/>
        </w:rPr>
      </w:pPr>
      <w:r w:rsidRPr="00966620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Rectangle 457" o:spid="_x0000_s1045" style="position:absolute;margin-left:18pt;margin-top:319.8pt;width:127.85pt;height:100.5pt;z-index:-2513336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15384D" w:rsidRDefault="0015384D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C23EE8" w:rsidRDefault="00C23EE8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FF280F" w:rsidRPr="00E24ADB" w:rsidRDefault="00FF280F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Правительства РФ от 29.10.2024 N 1447</w:t>
                    </w:r>
                  </w:hyperlink>
                </w:p>
                <w:p w:rsidR="00C23EE8" w:rsidRPr="00950AE3" w:rsidRDefault="00C23EE8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632E1" w:rsidRDefault="00E632E1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15384D" w:rsidP="00C23EE8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22E19" w:rsidRPr="00E2471E" w:rsidRDefault="00966620" w:rsidP="00C23EE8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/>
                </w:p>
                <w:p w:rsidR="0015384D" w:rsidRDefault="0015384D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p w:rsidR="00E632E1" w:rsidRDefault="00455114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322E95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411818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FF280F" w:rsidP="002D547F">
      <w:pPr>
        <w:rPr>
          <w:rFonts w:ascii="Century Gothic" w:hAnsi="Century Gothic" w:cs="Century Gothic"/>
          <w:sz w:val="16"/>
          <w:szCs w:val="16"/>
        </w:rPr>
      </w:pPr>
      <w:r w:rsidRPr="00966620"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50" type="#_x0000_t32" style="position:absolute;margin-left:-10.1pt;margin-top:12.65pt;width:548.2pt;height:.05pt;z-index:25198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"/>
        </w:pict>
      </w:r>
    </w:p>
    <w:p w:rsidR="002D547F" w:rsidRPr="002D547F" w:rsidRDefault="00FF280F" w:rsidP="002D547F">
      <w:pPr>
        <w:rPr>
          <w:rFonts w:ascii="Century Gothic" w:hAnsi="Century Gothic" w:cs="Century Gothic"/>
          <w:sz w:val="16"/>
          <w:szCs w:val="16"/>
        </w:rPr>
      </w:pPr>
      <w:r w:rsidRPr="00966620">
        <w:rPr>
          <w:noProof/>
          <w:sz w:val="28"/>
          <w:szCs w:val="28"/>
          <w:lang w:eastAsia="ru-RU"/>
        </w:rPr>
        <w:pict>
          <v:shape id="_x0000_s1046" type="#_x0000_t202" style="position:absolute;margin-left:4.9pt;margin-top:521.75pt;width:149.85pt;height:108pt;z-index:25197260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" filled="f" stroked="f">
            <v:textbox inset=",0,,0">
              <w:txbxContent>
                <w:p w:rsidR="0015384D" w:rsidRPr="00A56B9E" w:rsidRDefault="0015384D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bookmarkStart w:id="2" w:name="_GoBack"/>
                  <w:bookmarkEnd w:id="2"/>
                  <w:r w:rsidR="00C23EE8"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15384D" w:rsidRPr="00A56B9E" w:rsidRDefault="0015384D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5384D" w:rsidRPr="00C066C7" w:rsidRDefault="0015384D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966620">
        <w:rPr>
          <w:noProof/>
          <w:sz w:val="28"/>
          <w:szCs w:val="28"/>
          <w:lang w:eastAsia="ru-RU"/>
        </w:rPr>
        <w:pict>
          <v:shape id="_x0000_s1047" type="#_x0000_t202" style="position:absolute;margin-left:196.75pt;margin-top:521.75pt;width:365.4pt;height:30.75pt;z-index:25197056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fGsw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" filled="f" stroked="f">
            <v:textbox inset="0,0,0,0">
              <w:txbxContent>
                <w:p w:rsidR="00FF280F" w:rsidRPr="00FF280F" w:rsidRDefault="00FF280F" w:rsidP="00FF280F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proofErr w:type="gramStart"/>
                  <w:r w:rsidRPr="00FF280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ВС</w:t>
                  </w:r>
                  <w:proofErr w:type="gramEnd"/>
                  <w:r w:rsidRPr="00FF280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 xml:space="preserve"> РФ: ОПЫТ СУБПОДРЯДА НЕ ПОДХОДИТ ДЛЯ ГОСЗАКУПКИ РАБОТ ПО СОДЕРЖАНИЮ ДОРОГ С ДОПТРЕБОВАНИЯМИ</w:t>
                  </w:r>
                </w:p>
                <w:p w:rsidR="0015384D" w:rsidRPr="00411818" w:rsidRDefault="0015384D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E6AE5" w:rsidRDefault="0015384D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FF280F" w:rsidP="002D547F">
      <w:pPr>
        <w:rPr>
          <w:rFonts w:ascii="Century Gothic" w:hAnsi="Century Gothic" w:cs="Century Gothic"/>
          <w:sz w:val="16"/>
          <w:szCs w:val="16"/>
        </w:rPr>
      </w:pPr>
      <w:r w:rsidRPr="00966620">
        <w:rPr>
          <w:noProof/>
          <w:sz w:val="28"/>
          <w:szCs w:val="28"/>
          <w:lang w:eastAsia="ru-RU"/>
        </w:rPr>
        <w:pict>
          <v:shape id="_x0000_s1048" type="#_x0000_t202" style="position:absolute;margin-left:167.4pt;margin-top:564.8pt;width:406.15pt;height:207.55pt;z-index:25197158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" filled="f" stroked="f">
            <v:textbox inset="0,0,,0">
              <w:txbxContent>
                <w:p w:rsidR="0015384D" w:rsidRDefault="0015384D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FF280F" w:rsidRPr="00E24ADB" w:rsidRDefault="00FF280F" w:rsidP="00FF2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Участника аукциона на выполнение работ по содержанию дорог отстранили за несоответствие </w:t>
                  </w:r>
                  <w:proofErr w:type="spellStart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доптребованиям</w:t>
                  </w:r>
                  <w:proofErr w:type="spellEnd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. Он пытался подтвердить опыт обычным договором субподряда, который оператор площадки принял для дополнительной аккредитации. Контролеры и </w:t>
                  </w:r>
                  <w:proofErr w:type="gramStart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 РФ решили, что заявку отклонили законно. Однако в практике можно встретить и другое мнение (Постановление АС Уральского округа от 15.05.2024 по делу N А07-22609/2023).</w:t>
                  </w:r>
                </w:p>
                <w:p w:rsidR="00922E19" w:rsidRPr="00B309B5" w:rsidRDefault="00922E19" w:rsidP="00FF2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Default="0015384D" w:rsidP="00FF280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gramStart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 xml:space="preserve"> РФ указал, что для участия в подобных закупках нужно иметь опыт генподряда, а подтверждающий договор должен быть заключен и полностью исполнен в рамках Законов N 44-ФЗ или 223-ФЗ самим участником;</w:t>
                  </w:r>
                </w:p>
                <w:p w:rsidR="00FF280F" w:rsidRPr="00E24ADB" w:rsidRDefault="00FF280F" w:rsidP="00FF280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24ADB">
                    <w:rPr>
                      <w:rFonts w:ascii="Century Gothic" w:hAnsi="Century Gothic"/>
                      <w:sz w:val="19"/>
                      <w:szCs w:val="19"/>
                    </w:rPr>
                    <w:t>такие требования обусловлены спецификой контрактов, по которым работы ведутся на социально значимых объектах.</w:t>
                  </w: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Pr="0015384D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C73FF" w:rsidRDefault="0015384D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FF280F" w:rsidP="002D547F">
      <w:pPr>
        <w:rPr>
          <w:rFonts w:ascii="Century Gothic" w:hAnsi="Century Gothic" w:cs="Century Gothic"/>
          <w:sz w:val="16"/>
          <w:szCs w:val="16"/>
        </w:rPr>
      </w:pPr>
      <w:r w:rsidRPr="00966620">
        <w:rPr>
          <w:noProof/>
          <w:sz w:val="28"/>
          <w:szCs w:val="28"/>
        </w:rPr>
        <w:pict>
          <v:rect id="_x0000_s1049" style="position:absolute;margin-left:18pt;margin-top:629.75pt;width:127.85pt;height:97.75pt;z-index:-25134284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15384D" w:rsidRDefault="0015384D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FF280F" w:rsidRPr="00E24ADB" w:rsidRDefault="00FF280F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Определение </w:t>
                    </w:r>
                    <w:proofErr w:type="gramStart"/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ВС</w:t>
                    </w:r>
                    <w:proofErr w:type="gramEnd"/>
                    <w:r w:rsidRPr="00E24AD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РФ от 21.10.2024 N 304-ЭС24-7382</w:t>
                    </w:r>
                  </w:hyperlink>
                </w:p>
                <w:p w:rsidR="00922E19" w:rsidRDefault="00922E19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922E19" w:rsidRPr="00E2471E" w:rsidRDefault="00922E19" w:rsidP="00FF280F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15384D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D5798E" w:rsidP="00A603C5">
      <w:pPr>
        <w:pStyle w:val="1"/>
        <w:tabs>
          <w:tab w:val="left" w:pos="284"/>
        </w:tabs>
        <w:jc w:val="center"/>
      </w:pPr>
    </w:p>
    <w:sectPr w:rsidR="00D5798E" w:rsidRPr="00783CDD" w:rsidSect="00910D17">
      <w:headerReference w:type="default" r:id="rId15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DF" w:rsidRDefault="00DC59DF" w:rsidP="00735E66">
      <w:pPr>
        <w:spacing w:after="0" w:line="240" w:lineRule="auto"/>
      </w:pPr>
      <w:r>
        <w:separator/>
      </w:r>
    </w:p>
  </w:endnote>
  <w:endnote w:type="continuationSeparator" w:id="0">
    <w:p w:rsidR="00DC59DF" w:rsidRDefault="00DC59D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DF" w:rsidRDefault="00DC59DF" w:rsidP="00735E66">
      <w:pPr>
        <w:spacing w:after="0" w:line="240" w:lineRule="auto"/>
      </w:pPr>
      <w:r>
        <w:separator/>
      </w:r>
    </w:p>
  </w:footnote>
  <w:footnote w:type="continuationSeparator" w:id="0">
    <w:p w:rsidR="00DC59DF" w:rsidRDefault="00DC59D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15384D" w:rsidRPr="009A35D1" w:rsidTr="005A141B">
      <w:tc>
        <w:tcPr>
          <w:tcW w:w="5000" w:type="pct"/>
          <w:vAlign w:val="bottom"/>
        </w:tcPr>
        <w:p w:rsidR="0015384D" w:rsidRPr="009A35D1" w:rsidRDefault="0015384D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15384D" w:rsidRPr="00735E66" w:rsidRDefault="0015384D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33F"/>
    <w:multiLevelType w:val="hybridMultilevel"/>
    <w:tmpl w:val="DE48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0333DE"/>
    <w:multiLevelType w:val="hybridMultilevel"/>
    <w:tmpl w:val="07E4FB74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BF478D"/>
    <w:multiLevelType w:val="hybridMultilevel"/>
    <w:tmpl w:val="FFC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A4003"/>
    <w:multiLevelType w:val="hybridMultilevel"/>
    <w:tmpl w:val="FF28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76FD0"/>
    <w:multiLevelType w:val="hybridMultilevel"/>
    <w:tmpl w:val="A7C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590A34"/>
    <w:multiLevelType w:val="hybridMultilevel"/>
    <w:tmpl w:val="317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2E656D"/>
    <w:multiLevelType w:val="hybridMultilevel"/>
    <w:tmpl w:val="BB2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A0923D0"/>
    <w:multiLevelType w:val="hybridMultilevel"/>
    <w:tmpl w:val="BB0E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15217"/>
    <w:multiLevelType w:val="hybridMultilevel"/>
    <w:tmpl w:val="217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36"/>
  </w:num>
  <w:num w:numId="5">
    <w:abstractNumId w:val="5"/>
  </w:num>
  <w:num w:numId="6">
    <w:abstractNumId w:val="9"/>
  </w:num>
  <w:num w:numId="7">
    <w:abstractNumId w:val="24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28"/>
  </w:num>
  <w:num w:numId="13">
    <w:abstractNumId w:val="35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0"/>
  </w:num>
  <w:num w:numId="19">
    <w:abstractNumId w:val="22"/>
  </w:num>
  <w:num w:numId="20">
    <w:abstractNumId w:val="26"/>
  </w:num>
  <w:num w:numId="21">
    <w:abstractNumId w:val="8"/>
  </w:num>
  <w:num w:numId="22">
    <w:abstractNumId w:val="31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1"/>
  </w:num>
  <w:num w:numId="27">
    <w:abstractNumId w:val="2"/>
  </w:num>
  <w:num w:numId="28">
    <w:abstractNumId w:val="15"/>
  </w:num>
  <w:num w:numId="29">
    <w:abstractNumId w:val="4"/>
  </w:num>
  <w:num w:numId="30">
    <w:abstractNumId w:val="18"/>
  </w:num>
  <w:num w:numId="31">
    <w:abstractNumId w:val="25"/>
  </w:num>
  <w:num w:numId="32">
    <w:abstractNumId w:val="33"/>
  </w:num>
  <w:num w:numId="33">
    <w:abstractNumId w:val="11"/>
  </w:num>
  <w:num w:numId="34">
    <w:abstractNumId w:val="7"/>
  </w:num>
  <w:num w:numId="35">
    <w:abstractNumId w:val="14"/>
  </w:num>
  <w:num w:numId="36">
    <w:abstractNumId w:val="32"/>
  </w:num>
  <w:num w:numId="37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4E8A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84D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D6B51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96196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539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374A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5857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38D2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648D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228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46F3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2E19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62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C7F9D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4A59"/>
    <w:rsid w:val="00B55E21"/>
    <w:rsid w:val="00B564EA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3EE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35F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454E"/>
    <w:rsid w:val="00D77783"/>
    <w:rsid w:val="00D828BF"/>
    <w:rsid w:val="00D84AF5"/>
    <w:rsid w:val="00D90457"/>
    <w:rsid w:val="00D90567"/>
    <w:rsid w:val="00D905D5"/>
    <w:rsid w:val="00D90800"/>
    <w:rsid w:val="00D90B30"/>
    <w:rsid w:val="00D94F4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C59DF"/>
    <w:rsid w:val="00DD1E97"/>
    <w:rsid w:val="00DD4C9A"/>
    <w:rsid w:val="00DD5EA9"/>
    <w:rsid w:val="00DE357A"/>
    <w:rsid w:val="00DE4F8F"/>
    <w:rsid w:val="00DF6C19"/>
    <w:rsid w:val="00E01AA9"/>
    <w:rsid w:val="00E061B0"/>
    <w:rsid w:val="00E06939"/>
    <w:rsid w:val="00E1354F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32E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07CE8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280F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5" type="connector" idref="#AutoShape 443"/>
        <o:r id="V:Rule6" type="connector" idref="#AutoShape 463"/>
        <o:r id="V:Rule7" type="connector" idref="#AutoShape 418"/>
        <o:r id="V:Rule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505" TargetMode="External"/><Relationship Id="rId13" Type="http://schemas.openxmlformats.org/officeDocument/2006/relationships/hyperlink" Target="https://login.consultant.ru/link/?req=doc&amp;base=LAW&amp;n=4860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97" TargetMode="External"/><Relationship Id="rId12" Type="http://schemas.openxmlformats.org/officeDocument/2006/relationships/hyperlink" Target="https://login.consultant.ru/link/?req=doc&amp;base=LAW&amp;n=4892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968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9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BI&amp;n=257089" TargetMode="External"/><Relationship Id="rId14" Type="http://schemas.openxmlformats.org/officeDocument/2006/relationships/hyperlink" Target="https://login.consultant.ru/link/?req=doc&amp;base=ARB&amp;n=833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2</cp:revision>
  <cp:lastPrinted>2024-09-27T08:08:00Z</cp:lastPrinted>
  <dcterms:created xsi:type="dcterms:W3CDTF">2024-11-08T10:29:00Z</dcterms:created>
  <dcterms:modified xsi:type="dcterms:W3CDTF">2024-11-08T10:29:00Z</dcterms:modified>
</cp:coreProperties>
</file>