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86634D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F5F3218" wp14:editId="52117931">
                <wp:simplePos x="0" y="0"/>
                <wp:positionH relativeFrom="margin">
                  <wp:align>right</wp:align>
                </wp:positionH>
                <wp:positionV relativeFrom="page">
                  <wp:posOffset>545446</wp:posOffset>
                </wp:positionV>
                <wp:extent cx="5102225" cy="354842"/>
                <wp:effectExtent l="0" t="0" r="3175" b="7620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354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E70" w:rsidRPr="002A0F33" w:rsidRDefault="001E3E70" w:rsidP="001E3E70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0" w:name="бух1"/>
                            <w:r w:rsidRPr="002A0F33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ЕДИНАЯ УПРОЩЕННАЯ ДЕКЛАРАЦИЯ: ФНС СООБЩИЛА, ЧТО НОВУЮ ФОРМУ МОЖНО ПРИМЕНЯТЬ С 1 АПРЕЛЯ 2026 ГОДА</w:t>
                            </w:r>
                          </w:p>
                          <w:bookmarkEnd w:id="0"/>
                          <w:p w:rsidR="008B6954" w:rsidRPr="00922BC0" w:rsidRDefault="008B6954" w:rsidP="008B69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C87B8E" w:rsidRDefault="00B27470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C3149" w:rsidRDefault="00B27470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43CEC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B40C8" w:rsidRDefault="00B27470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5F321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50.55pt;margin-top:42.95pt;width:401.75pt;height:27.95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ACrgIAAKs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" filled="f" stroked="f">
                <v:textbox inset="0,0,0,0">
                  <w:txbxContent>
                    <w:p w:rsidR="001E3E70" w:rsidRPr="002A0F33" w:rsidRDefault="001E3E70" w:rsidP="001E3E70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" w:name="бух1"/>
                      <w:r w:rsidRPr="002A0F33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ЕДИНАЯ УПРОЩЕННАЯ ДЕКЛАРАЦИЯ: ФНС СООБЩИЛА, ЧТО НОВУЮ ФОРМУ МОЖНО ПРИМЕНЯТЬ С 1 АПРЕЛЯ 2026 ГОДА</w:t>
                      </w:r>
                    </w:p>
                    <w:bookmarkEnd w:id="1"/>
                    <w:p w:rsidR="008B6954" w:rsidRPr="00922BC0" w:rsidRDefault="008B6954" w:rsidP="008B69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C87B8E" w:rsidRDefault="00B27470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A24A94" w:rsidRDefault="00B27470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C3149" w:rsidRDefault="00B27470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43CEC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B40C8" w:rsidRDefault="00B27470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/>
                  </w:txbxContent>
                </v:textbox>
                <w10:wrap anchorx="margin" anchory="page"/>
              </v:shape>
            </w:pict>
          </mc:Fallback>
        </mc:AlternateContent>
      </w:r>
      <w:r w:rsidR="008235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F7B761C" wp14:editId="3E6F1B50">
                <wp:simplePos x="0" y="0"/>
                <wp:positionH relativeFrom="page">
                  <wp:posOffset>206375</wp:posOffset>
                </wp:positionH>
                <wp:positionV relativeFrom="page">
                  <wp:posOffset>508635</wp:posOffset>
                </wp:positionV>
                <wp:extent cx="1772920" cy="984885"/>
                <wp:effectExtent l="0" t="0" r="0" b="0"/>
                <wp:wrapNone/>
                <wp:docPr id="2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870CCA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36155D" w:rsidRDefault="00B27470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B761C" id="Text Box 324" o:spid="_x0000_s1027" type="#_x0000_t202" style="position:absolute;margin-left:16.25pt;margin-top:40.05pt;width:139.6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4q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jp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" filled="f" stroked="f">
                <v:textbox inset=",0,,0">
                  <w:txbxContent>
                    <w:p w:rsidR="00B27470" w:rsidRDefault="00B27470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870CCA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36155D" w:rsidRDefault="00B27470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735E66">
        <w:tab/>
      </w:r>
    </w:p>
    <w:p w:rsidR="00735E66" w:rsidRPr="00D26887" w:rsidRDefault="0086634D" w:rsidP="005D55D8">
      <w:pPr>
        <w:ind w:left="-142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655DAC2" wp14:editId="76B60A3B">
                <wp:simplePos x="0" y="0"/>
                <wp:positionH relativeFrom="page">
                  <wp:posOffset>2238233</wp:posOffset>
                </wp:positionH>
                <wp:positionV relativeFrom="page">
                  <wp:posOffset>1105469</wp:posOffset>
                </wp:positionV>
                <wp:extent cx="5097891" cy="1719618"/>
                <wp:effectExtent l="0" t="0" r="0" b="13970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7891" cy="1719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831" w:rsidRDefault="00B27470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1E3E70" w:rsidRDefault="001E3E70" w:rsidP="001E3E7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333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Налоговики утвердили новую форму единой упрощенной декларации, порядок ее заполнения и формат подачи. Приказ вступит в силу 6 апреля 2026 г., но не ранее отмены действующей формы.</w:t>
                            </w:r>
                          </w:p>
                          <w:p w:rsidR="001E3E70" w:rsidRPr="00E3331D" w:rsidRDefault="001E3E70" w:rsidP="001E3E7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F95283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E4E5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Благодаря материалу можно узнать: </w:t>
                            </w:r>
                          </w:p>
                          <w:p w:rsidR="001E3E70" w:rsidRPr="00E3331D" w:rsidRDefault="001E3E70" w:rsidP="001E3E7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333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ФНС рекомендовала применять новую форму уже с 1 апреля 2026 г.;</w:t>
                            </w:r>
                          </w:p>
                          <w:p w:rsidR="001E3E70" w:rsidRPr="00E3331D" w:rsidRDefault="001E3E70" w:rsidP="001E3E7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333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декларацию можно подавать и по действующей форме, пока ее не отменили.</w:t>
                            </w:r>
                          </w:p>
                          <w:p w:rsidR="00F95283" w:rsidRPr="008E4E57" w:rsidRDefault="00F95283" w:rsidP="006568CA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right="-1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5DAC2" id="Text Box 14" o:spid="_x0000_s1028" type="#_x0000_t202" style="position:absolute;left:0;text-align:left;margin-left:176.25pt;margin-top:87.05pt;width:401.4pt;height:135.4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" filled="f" stroked="f">
                <v:textbox inset="0,0,,0">
                  <w:txbxContent>
                    <w:p w:rsidR="00820831" w:rsidRDefault="00B27470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1E3E70" w:rsidRDefault="001E3E70" w:rsidP="001E3E7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3331D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Налоговики утвердили новую форму единой упрощенной декларации, порядок ее заполнения и формат подачи. Приказ вступит в силу 6 апреля 2026 г., но не ранее отмены действующей формы.</w:t>
                      </w:r>
                    </w:p>
                    <w:p w:rsidR="001E3E70" w:rsidRPr="00E3331D" w:rsidRDefault="001E3E70" w:rsidP="001E3E7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F95283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E4E5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Благодаря материалу можно узнать: </w:t>
                      </w:r>
                    </w:p>
                    <w:p w:rsidR="001E3E70" w:rsidRPr="00E3331D" w:rsidRDefault="001E3E70" w:rsidP="001E3E7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3331D">
                        <w:rPr>
                          <w:rFonts w:ascii="Century Gothic" w:hAnsi="Century Gothic"/>
                          <w:sz w:val="19"/>
                          <w:szCs w:val="19"/>
                        </w:rPr>
                        <w:t>ФНС рекомендовала применять новую форму уже с 1 апреля 2026 г.;</w:t>
                      </w:r>
                    </w:p>
                    <w:p w:rsidR="001E3E70" w:rsidRPr="00E3331D" w:rsidRDefault="001E3E70" w:rsidP="001E3E7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3331D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декларацию можно подавать и по действующей форме, пока ее не отменили.</w:t>
                      </w:r>
                    </w:p>
                    <w:p w:rsidR="00F95283" w:rsidRPr="008E4E57" w:rsidRDefault="00F95283" w:rsidP="006568CA">
                      <w:pPr>
                        <w:pStyle w:val="af"/>
                        <w:tabs>
                          <w:tab w:val="left" w:pos="284"/>
                        </w:tabs>
                        <w:spacing w:after="160" w:line="240" w:lineRule="auto"/>
                        <w:ind w:left="0" w:right="-1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D26887" w:rsidRDefault="006A4196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47225EFD" wp14:editId="0CA2EACE">
                <wp:simplePos x="0" y="0"/>
                <wp:positionH relativeFrom="page">
                  <wp:posOffset>354842</wp:posOffset>
                </wp:positionH>
                <wp:positionV relativeFrom="page">
                  <wp:posOffset>1433015</wp:posOffset>
                </wp:positionV>
                <wp:extent cx="1532274" cy="1364776"/>
                <wp:effectExtent l="0" t="0" r="48895" b="64135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274" cy="13647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6202C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568CA" w:rsidRDefault="006568CA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1E3E70" w:rsidRPr="002A0F33" w:rsidRDefault="007F1E7F" w:rsidP="001E3E7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1E3E70" w:rsidRPr="002A0F33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Письмо ФНС России от 19.03.2026 N СД-36-3/2125@</w:t>
                              </w:r>
                            </w:hyperlink>
                          </w:p>
                          <w:p w:rsidR="00B27470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25EFD" id="Rectangle 336" o:spid="_x0000_s1029" style="position:absolute;margin-left:27.95pt;margin-top:112.85pt;width:120.65pt;height:107.4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6202C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568CA" w:rsidRDefault="006568CA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1E3E70" w:rsidRPr="002A0F33" w:rsidRDefault="001E3E70" w:rsidP="001E3E7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8" w:history="1">
                        <w:r w:rsidRPr="002A0F33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Письмо ФНС России от 19.03.2026 N СД-36-3/2125@</w:t>
                        </w:r>
                      </w:hyperlink>
                    </w:p>
                    <w:p w:rsidR="00B27470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D26887" w:rsidRDefault="00735E66" w:rsidP="00735E66">
      <w:pPr>
        <w:rPr>
          <w:rFonts w:ascii="Century Gothic" w:hAnsi="Century Gothic"/>
          <w:b/>
          <w:i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86634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1DF14C70" wp14:editId="4D0E2606">
                <wp:simplePos x="0" y="0"/>
                <wp:positionH relativeFrom="margin">
                  <wp:align>right</wp:align>
                </wp:positionH>
                <wp:positionV relativeFrom="paragraph">
                  <wp:posOffset>320561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6C9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497pt;margin-top:25.25pt;width:548.2pt;height:.05pt;z-index:251951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">
                <w10:wrap anchorx="margin"/>
              </v:shape>
            </w:pict>
          </mc:Fallback>
        </mc:AlternateContent>
      </w:r>
    </w:p>
    <w:p w:rsidR="006202C3" w:rsidRPr="000701B9" w:rsidRDefault="0086634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643B929E" wp14:editId="5C7498A7">
                <wp:simplePos x="0" y="0"/>
                <wp:positionH relativeFrom="margin">
                  <wp:posOffset>1956435</wp:posOffset>
                </wp:positionH>
                <wp:positionV relativeFrom="page">
                  <wp:posOffset>3170555</wp:posOffset>
                </wp:positionV>
                <wp:extent cx="4756150" cy="327546"/>
                <wp:effectExtent l="0" t="0" r="6350" b="15875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3275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E70" w:rsidRPr="002A0F33" w:rsidRDefault="001E3E70" w:rsidP="001E3E70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" w:name="бух2"/>
                            <w:bookmarkStart w:id="2" w:name="бюдж"/>
                            <w:r w:rsidRPr="002A0F33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ФНС ДАЛА РЕКОМЕНДАЦИИ ПО ИСЧИСЛЕНИЮ И УПЛАТЕ ИМУЩЕСТВЕННЫХ НАЛОГОВ С 2027 ГОДА</w:t>
                            </w:r>
                          </w:p>
                          <w:bookmarkEnd w:id="1"/>
                          <w:p w:rsidR="008E4E57" w:rsidRPr="00E5544F" w:rsidRDefault="008E4E57" w:rsidP="008E4E5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2"/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657852" w:rsidRDefault="00820831" w:rsidP="0082083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362E8" w:rsidRDefault="00B27470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31774" w:rsidRDefault="00B27470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252EF1" w:rsidRDefault="00B27470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D0A9F" w:rsidRDefault="00B27470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B27470" w:rsidRPr="00A361A1" w:rsidRDefault="00B27470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B929E" id="_x0000_s1030" type="#_x0000_t202" style="position:absolute;left:0;text-align:left;margin-left:154.05pt;margin-top:249.65pt;width:374.5pt;height:25.8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k8sQ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" filled="f" stroked="f">
                <v:textbox inset="0,0,0,0">
                  <w:txbxContent>
                    <w:p w:rsidR="001E3E70" w:rsidRPr="002A0F33" w:rsidRDefault="001E3E70" w:rsidP="001E3E70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4" w:name="бюдж"/>
                      <w:bookmarkStart w:id="5" w:name="бух2"/>
                      <w:r w:rsidRPr="002A0F33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ФНС ДАЛА РЕКОМЕНДАЦИИ ПО ИСЧИСЛЕНИЮ И УПЛАТЕ ИМУЩЕСТВЕННЫХ НАЛОГОВ С 2027 ГОДА</w:t>
                      </w:r>
                    </w:p>
                    <w:bookmarkEnd w:id="5"/>
                    <w:p w:rsidR="008E4E57" w:rsidRPr="00E5544F" w:rsidRDefault="008E4E57" w:rsidP="008E4E5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4"/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657852" w:rsidRDefault="00820831" w:rsidP="0082083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362E8" w:rsidRDefault="00B27470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31774" w:rsidRDefault="00B27470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24A94" w:rsidRDefault="00B27470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856556" w:rsidRDefault="00B27470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252EF1" w:rsidRDefault="00B27470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DD0A9F" w:rsidRDefault="00B27470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B27470" w:rsidRPr="00A361A1" w:rsidRDefault="00B27470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6F0A66D2" wp14:editId="7D178657">
                <wp:simplePos x="0" y="0"/>
                <wp:positionH relativeFrom="page">
                  <wp:posOffset>273685</wp:posOffset>
                </wp:positionH>
                <wp:positionV relativeFrom="page">
                  <wp:posOffset>3390692</wp:posOffset>
                </wp:positionV>
                <wp:extent cx="1772920" cy="873457"/>
                <wp:effectExtent l="0" t="0" r="0" b="3175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73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Бухгалтеру 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коммерческому</w:t>
                            </w:r>
                            <w:r w:rsidR="006A4196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, бюджетному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B6954" w:rsidRDefault="008B6954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C066C7" w:rsidRDefault="00B27470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A66D2" id="_x0000_s1031" type="#_x0000_t202" style="position:absolute;left:0;text-align:left;margin-left:21.55pt;margin-top:267pt;width:139.6pt;height:68.8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M7VtwIAALs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" filled="f" stroked="f">
                <v:textbox inset=",0,,0">
                  <w:txbxContent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Бухгалтеру 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>коммерческому</w:t>
                      </w:r>
                      <w:r w:rsidR="006A4196">
                        <w:rPr>
                          <w:b/>
                          <w:color w:val="FFFFFF"/>
                          <w:sz w:val="24"/>
                          <w:szCs w:val="24"/>
                        </w:rPr>
                        <w:t>, бюджетному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B6954" w:rsidRDefault="008B6954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C066C7" w:rsidRDefault="00B27470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42FDD" w:rsidRDefault="006716C4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4AA39BCB" wp14:editId="019CA5AC">
                <wp:simplePos x="0" y="0"/>
                <wp:positionH relativeFrom="margin">
                  <wp:align>right</wp:align>
                </wp:positionH>
                <wp:positionV relativeFrom="page">
                  <wp:posOffset>3621975</wp:posOffset>
                </wp:positionV>
                <wp:extent cx="5019675" cy="3313216"/>
                <wp:effectExtent l="0" t="0" r="0" b="1905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3313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1E3E70" w:rsidRDefault="001E3E70" w:rsidP="001E3E7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333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Разъяснения касаются начала применения новых сроков уплаты транспортного и земельного налогов, использования новой формы заявления о выдаче сообщения об исчисленных налогах, подачи организациями уведомлений об исчисленном налоге на имущество (авансах) с 1 января 2027 г. и др.</w:t>
                            </w:r>
                          </w:p>
                          <w:p w:rsidR="001E3E70" w:rsidRPr="00E3331D" w:rsidRDefault="001E3E70" w:rsidP="001E3E7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820831" w:rsidRDefault="00820831" w:rsidP="00820831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1E3E70" w:rsidRPr="00E3331D" w:rsidRDefault="001E3E70" w:rsidP="001E3E7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333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 1 января 2027 г. переносят сроки уплаты транспортного и земельного налогов (авансов по ним). Новшества применяют с исчисления и уплаты этих налогов за 2027 г. и I квартал 2027 г.;</w:t>
                            </w:r>
                          </w:p>
                          <w:p w:rsidR="001E3E70" w:rsidRPr="00E3331D" w:rsidRDefault="001E3E70" w:rsidP="001E3E7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333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 1 января 2027 г. будет действовать новая форма заявления о выдаче сообщения об исчисленных налогах (авансах по ним). Эту форму можно будет применять, чтобы получить сообщение об исчисленных налогах за периоды до 2027 г. В таком случае в заявлении поле 4.2 "за отчетный период" не заполняют, а в поле 4.1 "за налоговый период ____ года" указывают налоговый период, за который запрашивают сообщение;</w:t>
                            </w:r>
                          </w:p>
                          <w:p w:rsidR="001E3E70" w:rsidRPr="00E3331D" w:rsidRDefault="001E3E70" w:rsidP="001E3E7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333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 1 апреля 2027 г. не нужно подавать уведомления о налогах (авансах), по которым организации получают сообщения об исчисленных налогах. Правило применяют с исчисления и уплаты транспортного налога, налога на имущество, земельного налога и авансовых платежей по ним за 2027 г. и I квартал 2027 г.</w:t>
                            </w:r>
                          </w:p>
                          <w:p w:rsidR="00B27470" w:rsidRPr="00F95283" w:rsidRDefault="00B27470" w:rsidP="001E3E70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39BCB" id="_x0000_s1032" type="#_x0000_t202" style="position:absolute;margin-left:344.05pt;margin-top:285.2pt;width:395.25pt;height:260.9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" filled="f" stroked="f">
                <v:textbox inset="0,0,,0">
                  <w:txbxContent>
                    <w:p w:rsidR="00B27470" w:rsidRPr="00D745FB" w:rsidRDefault="00B27470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1E3E70" w:rsidRDefault="001E3E70" w:rsidP="001E3E7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3331D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Разъяснения касаются начала применения новых сроков уплаты транспортного и земельного налогов, использования новой формы заявления о выдаче сообщения об исчисленных налогах, подачи организациями уведомлений об исчисленном налоге на имущество (авансах) с 1 января 2027 г. и др.</w:t>
                      </w:r>
                    </w:p>
                    <w:p w:rsidR="001E3E70" w:rsidRPr="00E3331D" w:rsidRDefault="001E3E70" w:rsidP="001E3E7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820831" w:rsidRDefault="00820831" w:rsidP="00820831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1E3E70" w:rsidRPr="00E3331D" w:rsidRDefault="001E3E70" w:rsidP="001E3E7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3331D">
                        <w:rPr>
                          <w:rFonts w:ascii="Century Gothic" w:hAnsi="Century Gothic"/>
                          <w:sz w:val="19"/>
                          <w:szCs w:val="19"/>
                        </w:rPr>
                        <w:t>с 1 января 2027 г. переносят сроки уплаты транспортного и земельного налогов (авансов по ним). Новшества применяют с исчисления и уплаты этих налогов за 2027 г. и I квартал 2027 г.;</w:t>
                      </w:r>
                    </w:p>
                    <w:p w:rsidR="001E3E70" w:rsidRPr="00E3331D" w:rsidRDefault="001E3E70" w:rsidP="001E3E7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3331D">
                        <w:rPr>
                          <w:rFonts w:ascii="Century Gothic" w:hAnsi="Century Gothic"/>
                          <w:sz w:val="19"/>
                          <w:szCs w:val="19"/>
                        </w:rPr>
                        <w:t>с 1 января 2027 г. будет действовать новая форма заявления о выдаче сообщения об исчисленных налогах (авансах по ним). Эту форму можно будет применять, чтобы получить сообщение об исчисленных налогах за периоды до 2027 г. В таком случае в заявлении поле 4.2 "за отчетный период" не заполняют, а в поле 4.1 "за налоговый период ____ года" указывают налоговый период, за который запрашивают сообщение;</w:t>
                      </w:r>
                    </w:p>
                    <w:p w:rsidR="001E3E70" w:rsidRPr="00E3331D" w:rsidRDefault="001E3E70" w:rsidP="001E3E7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3331D">
                        <w:rPr>
                          <w:rFonts w:ascii="Century Gothic" w:hAnsi="Century Gothic"/>
                          <w:sz w:val="19"/>
                          <w:szCs w:val="19"/>
                        </w:rPr>
                        <w:t>с 1 апреля 2027 г. не нужно подавать уведомления о налогах (авансах), по которым организации получают сообщения об исчисленных налогах. Правило применяют с исчисления и уплаты транспортного налога, налога на имущество, земельного налога и авансовых платежей по ним за 2027 г. и I квартал 2027 г.</w:t>
                      </w:r>
                    </w:p>
                    <w:p w:rsidR="00B27470" w:rsidRPr="00F95283" w:rsidRDefault="00B27470" w:rsidP="001E3E70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84193">
        <w:tab/>
      </w:r>
      <w:r w:rsidR="00F84193">
        <w:tab/>
      </w:r>
    </w:p>
    <w:p w:rsidR="00735E66" w:rsidRPr="00FD2A52" w:rsidRDefault="00735E66" w:rsidP="00735E66">
      <w:pPr>
        <w:rPr>
          <w:b/>
        </w:rPr>
      </w:pPr>
    </w:p>
    <w:p w:rsidR="00735E66" w:rsidRPr="007C4C53" w:rsidRDefault="00735E66" w:rsidP="00735E66"/>
    <w:p w:rsidR="00735E66" w:rsidRPr="007C4C53" w:rsidRDefault="000526B1" w:rsidP="00735E66">
      <w:pPr>
        <w:rPr>
          <w:rFonts w:ascii="Century Gothic" w:hAnsi="Century Gothic"/>
          <w:sz w:val="28"/>
          <w:szCs w:val="28"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6AB3EF1C" wp14:editId="13E9000F">
                <wp:simplePos x="0" y="0"/>
                <wp:positionH relativeFrom="page">
                  <wp:posOffset>380010</wp:posOffset>
                </wp:positionH>
                <wp:positionV relativeFrom="page">
                  <wp:posOffset>4465122</wp:posOffset>
                </wp:positionV>
                <wp:extent cx="1602105" cy="1674421"/>
                <wp:effectExtent l="0" t="0" r="55245" b="59690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674421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1E3E70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1E3E70" w:rsidRDefault="001E3E70" w:rsidP="001E3E70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1E3E70" w:rsidRDefault="007F1E7F" w:rsidP="001E3E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1E3E70" w:rsidRPr="002A0F33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Письмо ФНС России от 18.03.2026 N БС-36-21/2057@</w:t>
                              </w:r>
                            </w:hyperlink>
                          </w:p>
                          <w:p w:rsidR="001E3E70" w:rsidRDefault="001E3E70" w:rsidP="001E3E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1E3E70" w:rsidRDefault="001E3E70" w:rsidP="001E3E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1E3E70" w:rsidRPr="002A0F33" w:rsidRDefault="001E3E70" w:rsidP="001E3E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2A0F33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1E3E70" w:rsidRPr="002A0F33" w:rsidRDefault="007F1E7F" w:rsidP="001E3E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0" w:history="1">
                              <w:r w:rsidR="001E3E70" w:rsidRPr="002A0F33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Обзор: «Имущественные налоги с 2027 года: ФНС дала рекомендации по их исчислению и уплате»</w:t>
                              </w:r>
                            </w:hyperlink>
                          </w:p>
                          <w:p w:rsidR="001E3E70" w:rsidRPr="002A0F33" w:rsidRDefault="001E3E70" w:rsidP="001E3E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595739" w:rsidRDefault="00B27470" w:rsidP="006A4196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3EF1C" id="Rectangle 420" o:spid="_x0000_s1033" style="position:absolute;margin-left:29.9pt;margin-top:351.6pt;width:126.15pt;height:131.85pt;z-index:-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" fillcolor="#f2f2f2" strokecolor="#f2f2f2" strokeweight=".25pt">
                <v:shadow on="t" color="#868686"/>
                <v:textbox inset="0,0,0,0">
                  <w:txbxContent>
                    <w:p w:rsidR="00B27470" w:rsidRDefault="00B27470" w:rsidP="001E3E70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1E3E70" w:rsidRDefault="001E3E70" w:rsidP="001E3E70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1E3E70" w:rsidRDefault="001E3E70" w:rsidP="001E3E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1" w:history="1">
                        <w:r w:rsidRPr="002A0F33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Письмо ФНС России от 18.03.2026 N БС-36-21/2057@</w:t>
                        </w:r>
                      </w:hyperlink>
                    </w:p>
                    <w:p w:rsidR="001E3E70" w:rsidRDefault="001E3E70" w:rsidP="001E3E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1E3E70" w:rsidRDefault="001E3E70" w:rsidP="001E3E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1E3E70" w:rsidRPr="002A0F33" w:rsidRDefault="001E3E70" w:rsidP="001E3E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2A0F33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1E3E70" w:rsidRPr="002A0F33" w:rsidRDefault="001E3E70" w:rsidP="001E3E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2" w:history="1">
                        <w:r w:rsidRPr="002A0F33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Обзор: «Имущественные налоги с 2027 года: ФНС дала рекомендации по их исчислению и уплате»</w:t>
                        </w:r>
                      </w:hyperlink>
                    </w:p>
                    <w:p w:rsidR="001E3E70" w:rsidRPr="002A0F33" w:rsidRDefault="001E3E70" w:rsidP="001E3E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595739" w:rsidRDefault="00B27470" w:rsidP="006A4196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17171" w:rsidRDefault="00A17171" w:rsidP="00735E66"/>
    <w:p w:rsidR="00A17171" w:rsidRPr="00B127CE" w:rsidRDefault="00A17171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96325C" w:rsidRPr="00B127CE" w:rsidRDefault="0096325C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735E66" w:rsidRDefault="00735E66" w:rsidP="00EA75AE"/>
    <w:p w:rsidR="00E376E4" w:rsidRDefault="00E376E4" w:rsidP="00D24391">
      <w:pPr>
        <w:ind w:left="-142"/>
      </w:pPr>
    </w:p>
    <w:p w:rsidR="002C1105" w:rsidRPr="00B60E88" w:rsidRDefault="002C1105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</w:p>
    <w:p w:rsidR="00204C7D" w:rsidRDefault="00204C7D" w:rsidP="00D24391">
      <w:pPr>
        <w:ind w:left="-142"/>
      </w:pPr>
    </w:p>
    <w:p w:rsidR="00E376E4" w:rsidRDefault="001E3E70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796A69C7" wp14:editId="0268E285">
                <wp:simplePos x="0" y="0"/>
                <wp:positionH relativeFrom="page">
                  <wp:posOffset>323850</wp:posOffset>
                </wp:positionH>
                <wp:positionV relativeFrom="page">
                  <wp:posOffset>7185107</wp:posOffset>
                </wp:positionV>
                <wp:extent cx="1772920" cy="750627"/>
                <wp:effectExtent l="0" t="0" r="0" b="11430"/>
                <wp:wrapNone/>
                <wp:docPr id="1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7506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051" w:rsidRDefault="00903051" w:rsidP="0004550E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018DA" w:rsidRDefault="009C1308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Бухгалтеру </w:t>
                            </w:r>
                            <w:r w:rsidR="006568CA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895F09" w:rsidRDefault="006716C4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б</w:t>
                            </w:r>
                            <w:r w:rsidR="003018DA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юджетному</w:t>
                            </w:r>
                          </w:p>
                          <w:p w:rsidR="003018DA" w:rsidRPr="00A56B9E" w:rsidRDefault="003018DA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C066C7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A69C7" id="_x0000_s1034" type="#_x0000_t202" style="position:absolute;left:0;text-align:left;margin-left:25.5pt;margin-top:565.75pt;width:139.6pt;height:59.1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ghmtg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" filled="f" stroked="f">
                <v:textbox inset=",0,,0">
                  <w:txbxContent>
                    <w:p w:rsidR="00903051" w:rsidRDefault="00903051" w:rsidP="0004550E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</w:p>
                    <w:p w:rsidR="003018DA" w:rsidRDefault="009C1308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Бухгалтеру </w:t>
                      </w:r>
                      <w:r w:rsidR="006568CA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</w:t>
                      </w:r>
                    </w:p>
                    <w:p w:rsidR="00895F09" w:rsidRDefault="006716C4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б</w:t>
                      </w:r>
                      <w:r w:rsidR="003018DA">
                        <w:rPr>
                          <w:b/>
                          <w:color w:val="FFFFFF"/>
                          <w:sz w:val="26"/>
                          <w:szCs w:val="26"/>
                        </w:rPr>
                        <w:t>юджетному</w:t>
                      </w:r>
                    </w:p>
                    <w:p w:rsidR="003018DA" w:rsidRPr="00A56B9E" w:rsidRDefault="003018DA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C066C7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F63CED8" wp14:editId="13032996">
                <wp:simplePos x="0" y="0"/>
                <wp:positionH relativeFrom="margin">
                  <wp:posOffset>197361</wp:posOffset>
                </wp:positionH>
                <wp:positionV relativeFrom="paragraph">
                  <wp:posOffset>131973</wp:posOffset>
                </wp:positionV>
                <wp:extent cx="6962140" cy="635"/>
                <wp:effectExtent l="0" t="0" r="29210" b="37465"/>
                <wp:wrapNone/>
                <wp:docPr id="17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064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3" o:spid="_x0000_s1026" type="#_x0000_t32" style="position:absolute;margin-left:15.55pt;margin-top:10.4pt;width:548.2pt;height:.05pt;z-index:25196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Z9IgIAAEA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">
                <w10:wrap anchorx="margin"/>
              </v:shape>
            </w:pict>
          </mc:Fallback>
        </mc:AlternateContent>
      </w:r>
    </w:p>
    <w:p w:rsidR="00E376E4" w:rsidRDefault="001E3E70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7B5F0F4B" wp14:editId="08DAAC1B">
                <wp:simplePos x="0" y="0"/>
                <wp:positionH relativeFrom="margin">
                  <wp:align>right</wp:align>
                </wp:positionH>
                <wp:positionV relativeFrom="page">
                  <wp:posOffset>7232650</wp:posOffset>
                </wp:positionV>
                <wp:extent cx="4842510" cy="405443"/>
                <wp:effectExtent l="0" t="0" r="15240" b="1397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4054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E70" w:rsidRPr="002A0F33" w:rsidRDefault="001E3E70" w:rsidP="001E3E70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2A0F33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УЧРЕЖДЕНИЯ КУЛЬТУРЫ СМОГУТ СДАВАТЬ ПЛОЩАДИ В АРЕНДУ НА ЛЬГОТНЫХ УСЛОВИЯХ: ЗАКОН ОПУБЛИКОВАН</w:t>
                            </w:r>
                          </w:p>
                          <w:p w:rsidR="003018DA" w:rsidRPr="0019318A" w:rsidRDefault="003018DA" w:rsidP="003018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361A1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F0F4B" id="_x0000_s1035" type="#_x0000_t202" style="position:absolute;left:0;text-align:left;margin-left:330.1pt;margin-top:569.5pt;width:381.3pt;height:31.9pt;z-index:25196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" filled="f" stroked="f">
                <v:textbox inset="0,0,0,0">
                  <w:txbxContent>
                    <w:p w:rsidR="001E3E70" w:rsidRPr="002A0F33" w:rsidRDefault="001E3E70" w:rsidP="001E3E70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r w:rsidRPr="002A0F33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УЧРЕЖДЕНИЯ КУЛЬТУРЫ СМОГУТ СДАВАТЬ ПЛОЩАДИ В АРЕНДУ НА ЛЬГОТНЫХ УСЛОВИЯХ: ЗАКОН ОПУБЛИКОВАН</w:t>
                      </w:r>
                    </w:p>
                    <w:p w:rsidR="003018DA" w:rsidRPr="0019318A" w:rsidRDefault="003018DA" w:rsidP="003018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361A1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376E4" w:rsidRDefault="001E3E70" w:rsidP="00EA6F1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7F7AEC7" wp14:editId="23F904FA">
                <wp:simplePos x="0" y="0"/>
                <wp:positionH relativeFrom="margin">
                  <wp:posOffset>1912975</wp:posOffset>
                </wp:positionH>
                <wp:positionV relativeFrom="page">
                  <wp:posOffset>7802088</wp:posOffset>
                </wp:positionV>
                <wp:extent cx="4969510" cy="2604160"/>
                <wp:effectExtent l="0" t="0" r="0" b="5715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9510" cy="260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EA16D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1E3E70" w:rsidRDefault="001E3E70" w:rsidP="001E3E7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333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 1 сентября 2026 г. учреждения культуры вправе с согласия собственника сдавать имущество в аренду для розничной торговли книгами, газетами, журналами и проведения культурно-просветительных мероприятий по льготной ставке.</w:t>
                            </w:r>
                          </w:p>
                          <w:p w:rsidR="001E3E70" w:rsidRPr="00E3331D" w:rsidRDefault="001E3E70" w:rsidP="001E3E7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9F070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3018DA" w:rsidRPr="0019318A" w:rsidRDefault="003018DA" w:rsidP="0086634D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1E3E70" w:rsidRPr="00E3331D" w:rsidRDefault="001E3E70" w:rsidP="001E3E7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333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для сдачи площадей в аренду на льготных условиях понадобится провести аукцион. Речь идет об имуществе в оперативном управлении;</w:t>
                            </w:r>
                          </w:p>
                          <w:p w:rsidR="001E3E70" w:rsidRPr="00E3331D" w:rsidRDefault="001E3E70" w:rsidP="001E3E7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333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Законе о культуре закрепили существенные условия договора для таких случаев (запрет на выкуп, сдачу в субаренду и др.). Льготные ставки и правила расчета платы утвердит правительство, орган власти субъекта РФ и местная власть для федерального, регионального и муниципального имущества соответственно.</w:t>
                            </w:r>
                          </w:p>
                          <w:p w:rsidR="006716C4" w:rsidRPr="00193BCA" w:rsidRDefault="006716C4" w:rsidP="006716C4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E4E57" w:rsidRPr="00E5544F" w:rsidRDefault="008E4E57" w:rsidP="006568CA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7AEC7" id="_x0000_s1036" type="#_x0000_t202" style="position:absolute;left:0;text-align:left;margin-left:150.65pt;margin-top:614.35pt;width:391.3pt;height:205.05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" filled="f" stroked="f">
                <v:textbox inset="0,0,,0">
                  <w:txbxContent>
                    <w:p w:rsidR="00B27470" w:rsidRPr="00D745FB" w:rsidRDefault="00B27470" w:rsidP="00EA16D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1E3E70" w:rsidRDefault="001E3E70" w:rsidP="001E3E7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3331D">
                        <w:rPr>
                          <w:rFonts w:ascii="Century Gothic" w:hAnsi="Century Gothic"/>
                          <w:sz w:val="19"/>
                          <w:szCs w:val="19"/>
                        </w:rPr>
                        <w:t>С 1 сентября 2026 г. учреждения культуры вправе с согласия собственника сдавать имущество в аренду для розничной торговли книгами, газетами, журналами и проведения культурно-просветительных мероприятий по льготной ставке.</w:t>
                      </w:r>
                    </w:p>
                    <w:p w:rsidR="001E3E70" w:rsidRPr="00E3331D" w:rsidRDefault="001E3E70" w:rsidP="001E3E7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9F070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3018DA" w:rsidRPr="0019318A" w:rsidRDefault="003018DA" w:rsidP="0086634D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1E3E70" w:rsidRPr="00E3331D" w:rsidRDefault="001E3E70" w:rsidP="001E3E7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3331D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для сдачи площадей в аренду на льготных условиях понадобится провести аукцион. Речь идет об имуществе в оперативном управлении;</w:t>
                      </w:r>
                    </w:p>
                    <w:p w:rsidR="001E3E70" w:rsidRPr="00E3331D" w:rsidRDefault="001E3E70" w:rsidP="001E3E7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3331D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Законе о культуре закрепили существенные условия договора для таких случаев (запрет на выкуп, сдачу в субаренду и др.). Льготные ставки и правила расчета платы утвердит правительство, орган власти субъекта РФ и местная власть для федерального, регионального и муниципального имущества соответственно.</w:t>
                      </w:r>
                    </w:p>
                    <w:p w:rsidR="006716C4" w:rsidRPr="00193BCA" w:rsidRDefault="006716C4" w:rsidP="006716C4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E4E57" w:rsidRPr="00E5544F" w:rsidRDefault="008E4E57" w:rsidP="006568CA">
                      <w:pPr>
                        <w:pStyle w:val="af"/>
                        <w:tabs>
                          <w:tab w:val="left" w:pos="284"/>
                        </w:tabs>
                        <w:spacing w:after="160" w:line="240" w:lineRule="auto"/>
                        <w:ind w:left="0"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CF4F22" w:rsidRDefault="001E3E70" w:rsidP="002679F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2D157C38" wp14:editId="2C4B4863">
                <wp:simplePos x="0" y="0"/>
                <wp:positionH relativeFrom="margin">
                  <wp:posOffset>-47502</wp:posOffset>
                </wp:positionH>
                <wp:positionV relativeFrom="margin">
                  <wp:posOffset>7528312</wp:posOffset>
                </wp:positionV>
                <wp:extent cx="1602105" cy="1419225"/>
                <wp:effectExtent l="0" t="0" r="55245" b="66675"/>
                <wp:wrapNone/>
                <wp:docPr id="15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419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</w:t>
                            </w:r>
                            <w:r w:rsidR="009C130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ы</w:t>
                            </w: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:rsidR="001E3E70" w:rsidRDefault="001E3E70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1E3E70" w:rsidRPr="002A0F33" w:rsidRDefault="007F1E7F" w:rsidP="001E3E7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="001E3E70" w:rsidRPr="002A0F33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Федеральный закон от 23.03.2026 N 65-ФЗ</w:t>
                              </w:r>
                            </w:hyperlink>
                          </w:p>
                          <w:p w:rsidR="006716C4" w:rsidRPr="00193BCA" w:rsidRDefault="006716C4" w:rsidP="006716C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007B0B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57C38" id="Rectangle 451" o:spid="_x0000_s1037" style="position:absolute;margin-left:-3.75pt;margin-top:592.8pt;width:126.15pt;height:111.75pt;z-index:-25134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</w:t>
                      </w:r>
                      <w:r w:rsidR="009C1308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ы</w:t>
                      </w: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:rsidR="001E3E70" w:rsidRDefault="001E3E70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1E3E70" w:rsidRPr="002A0F33" w:rsidRDefault="001E3E70" w:rsidP="001E3E7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4" w:history="1">
                        <w:r w:rsidRPr="002A0F33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Федеральный закон от 23.03.2026 N 65-ФЗ</w:t>
                        </w:r>
                      </w:hyperlink>
                    </w:p>
                    <w:p w:rsidR="006716C4" w:rsidRPr="00193BCA" w:rsidRDefault="006716C4" w:rsidP="006716C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007B0B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E376E4" w:rsidRDefault="00E376E4" w:rsidP="002679F0"/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E376E4" w:rsidP="00806E2A">
      <w:pPr>
        <w:ind w:left="-142" w:firstLine="708"/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6202C3">
      <w:pPr>
        <w:pStyle w:val="ConsPlusNormal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C27396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  <w:t xml:space="preserve"> </w:t>
      </w: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F32968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hAnsi="Century Gothic" w:cs="Century Gothic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247E1A9" wp14:editId="4AA91159">
                <wp:simplePos x="0" y="0"/>
                <wp:positionH relativeFrom="margin">
                  <wp:posOffset>1901099</wp:posOffset>
                </wp:positionH>
                <wp:positionV relativeFrom="page">
                  <wp:posOffset>581891</wp:posOffset>
                </wp:positionV>
                <wp:extent cx="4934282" cy="201880"/>
                <wp:effectExtent l="0" t="0" r="0" b="825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4282" cy="201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E70" w:rsidRPr="002A0F33" w:rsidRDefault="001E3E70" w:rsidP="001E3E70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3" w:name="кадр"/>
                            <w:r w:rsidRPr="002A0F33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КАКИЕ РАЗЪЯСНЕНИЯ ДАЛ РОСТРУД ЗА ФЕВРАЛЬ 2026 ГОДА</w:t>
                            </w:r>
                          </w:p>
                          <w:p w:rsidR="001E3E70" w:rsidRPr="002A0F33" w:rsidRDefault="001E3E70" w:rsidP="001E3E70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B0F30" w:rsidRPr="00222785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3"/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B178D7" w:rsidRDefault="00B27470" w:rsidP="00760A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3B78" w:rsidRDefault="00B27470" w:rsidP="00B7113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231B9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11483" w:rsidRDefault="00B27470" w:rsidP="00E85E0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17DB3" w:rsidRDefault="00B27470" w:rsidP="000F2CB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7E1A9" id="_x0000_s1038" type="#_x0000_t202" style="position:absolute;margin-left:149.7pt;margin-top:45.8pt;width:388.55pt;height:15.9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" filled="f" stroked="f">
                <v:textbox inset="0,0,0,0">
                  <w:txbxContent>
                    <w:p w:rsidR="001E3E70" w:rsidRPr="002A0F33" w:rsidRDefault="001E3E70" w:rsidP="001E3E70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7" w:name="кадр"/>
                      <w:r w:rsidRPr="002A0F33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КАКИЕ РАЗЪЯСНЕНИЯ ДАЛ РОСТРУД ЗА ФЕВРАЛЬ 2026 ГОДА</w:t>
                      </w:r>
                    </w:p>
                    <w:p w:rsidR="001E3E70" w:rsidRPr="002A0F33" w:rsidRDefault="001E3E70" w:rsidP="001E3E70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E534AB" w:rsidRPr="002E1E5E" w:rsidRDefault="00E534AB" w:rsidP="00E534A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0B0F30" w:rsidRPr="00222785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7"/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B178D7" w:rsidRDefault="00B27470" w:rsidP="00760A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0E5FED" w:rsidRDefault="00B27470" w:rsidP="002C701F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3B78" w:rsidRDefault="00B27470" w:rsidP="00B7113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231B9A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11483" w:rsidRDefault="00B27470" w:rsidP="00E85E0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17DB3" w:rsidRDefault="00B27470" w:rsidP="000F2CB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F55181F" wp14:editId="7E8B4B41">
                <wp:simplePos x="0" y="0"/>
                <wp:positionH relativeFrom="page">
                  <wp:posOffset>231519</wp:posOffset>
                </wp:positionH>
                <wp:positionV relativeFrom="page">
                  <wp:posOffset>598937</wp:posOffset>
                </wp:positionV>
                <wp:extent cx="1736725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A56B9E" w:rsidRDefault="009C1308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B27470" w:rsidRPr="00C066C7" w:rsidRDefault="00B27470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5181F" id="_x0000_s1039" type="#_x0000_t202" style="position:absolute;margin-left:18.25pt;margin-top:47.15pt;width:136.75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" filled="f" stroked="f">
                <v:textbox inset=",0,,0">
                  <w:txbxContent>
                    <w:p w:rsidR="00B27470" w:rsidRDefault="00B27470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A56B9E" w:rsidRDefault="009C1308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B27470" w:rsidRPr="00C066C7" w:rsidRDefault="00B27470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324743" w:rsidRDefault="008235F0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855023</wp:posOffset>
                </wp:positionV>
                <wp:extent cx="5103618" cy="2731325"/>
                <wp:effectExtent l="0" t="0" r="0" b="1206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618" cy="273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1E3E70" w:rsidRDefault="001E3E70" w:rsidP="001E3E7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333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Приведены ответы на вопросы об увольнении из-за подложных документов, предоставлении отпуска по беременности и родам, ознакомлении с приказами о премировании, отзыве согласия на перевод во время сокращения и др.</w:t>
                            </w:r>
                          </w:p>
                          <w:p w:rsidR="001E3E70" w:rsidRPr="00E3331D" w:rsidRDefault="001E3E70" w:rsidP="001E3E7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6568CA" w:rsidRDefault="00B27470" w:rsidP="006568C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1E3E70" w:rsidRPr="00E3331D" w:rsidRDefault="001E3E70" w:rsidP="001E3E7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333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расторгнуть трудовой договор за предоставление подложных документов можно независимо от времени, которое прошло с момента его заключения;</w:t>
                            </w:r>
                          </w:p>
                          <w:p w:rsidR="001E3E70" w:rsidRPr="00E3331D" w:rsidRDefault="001E3E70" w:rsidP="001E3E7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333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нельзя отказать сотруднице в отпуске по беременности и родам, даже если больничный выдан до приема на работу;</w:t>
                            </w:r>
                          </w:p>
                          <w:p w:rsidR="001E3E70" w:rsidRPr="00E3331D" w:rsidRDefault="001E3E70" w:rsidP="001E3E7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333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ознакомлять персонал с приказами о премировании не требуется, если иное не закрепили в трудовом или коллективном договоре, в соглашении или локальном нормативном акте работодателя;</w:t>
                            </w:r>
                          </w:p>
                          <w:p w:rsidR="001E3E70" w:rsidRPr="00E3331D" w:rsidRDefault="001E3E70" w:rsidP="001E3E7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333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при сокращении сотрудник может отозвать заявление о переводе на вакансию, если допсоглашение о нем еще не подписано;</w:t>
                            </w:r>
                          </w:p>
                          <w:p w:rsidR="001E3E70" w:rsidRPr="00E3331D" w:rsidRDefault="001E3E70" w:rsidP="001E3E7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333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отпуске по уходу за ребенком одновременно могут находиться оба родителя. При этом пособие вправе получать один из них;</w:t>
                            </w:r>
                          </w:p>
                          <w:p w:rsidR="001E3E70" w:rsidRPr="00E3331D" w:rsidRDefault="001E3E70" w:rsidP="001E3E7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333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отстраненному сотруднику можно предоставить отпуск за свой счет.</w:t>
                            </w:r>
                          </w:p>
                          <w:p w:rsidR="003018DA" w:rsidRPr="0019318A" w:rsidRDefault="003018DA" w:rsidP="001E3E70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50.65pt;margin-top:67.3pt;width:401.85pt;height:215.05pt;z-index:251923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" filled="f" stroked="f">
                <v:textbox inset="0,0,,0">
                  <w:txbxContent>
                    <w:p w:rsidR="00B27470" w:rsidRPr="00D745FB" w:rsidRDefault="00B27470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1E3E70" w:rsidRDefault="001E3E70" w:rsidP="001E3E7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3331D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Приведены ответы на вопросы об увольнении из-за подложных документов, предоставлении отпуска по беременности и родам, ознакомлении с приказами о премировании, отзыве согласия на перевод во время сокращения и др.</w:t>
                      </w:r>
                    </w:p>
                    <w:p w:rsidR="001E3E70" w:rsidRPr="00E3331D" w:rsidRDefault="001E3E70" w:rsidP="001E3E7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6568CA" w:rsidRDefault="00B27470" w:rsidP="006568C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568CA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1E3E70" w:rsidRPr="00E3331D" w:rsidRDefault="001E3E70" w:rsidP="001E3E7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3331D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расторгнуть трудовой договор за предоставление подложных документов можно независимо от времени, которое прошло с момента его заключения;</w:t>
                      </w:r>
                    </w:p>
                    <w:p w:rsidR="001E3E70" w:rsidRPr="00E3331D" w:rsidRDefault="001E3E70" w:rsidP="001E3E7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3331D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нельзя отказать сотруднице в отпуске по беременности и родам, даже если больничный выдан до приема на работу;</w:t>
                      </w:r>
                    </w:p>
                    <w:p w:rsidR="001E3E70" w:rsidRPr="00E3331D" w:rsidRDefault="001E3E70" w:rsidP="001E3E7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3331D">
                        <w:rPr>
                          <w:rFonts w:ascii="Century Gothic" w:hAnsi="Century Gothic"/>
                          <w:sz w:val="19"/>
                          <w:szCs w:val="19"/>
                        </w:rPr>
                        <w:t>ознакомлять персонал с приказами о премировании не требуется, если иное не закрепили в трудовом или коллективном договоре, в соглашении или локальном нормативном акте работодателя;</w:t>
                      </w:r>
                    </w:p>
                    <w:p w:rsidR="001E3E70" w:rsidRPr="00E3331D" w:rsidRDefault="001E3E70" w:rsidP="001E3E7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3331D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при сокращении сотрудник может отозвать заявление о переводе на вакансию, если </w:t>
                      </w:r>
                      <w:proofErr w:type="spellStart"/>
                      <w:r w:rsidRPr="00E3331D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допсоглашение</w:t>
                      </w:r>
                      <w:proofErr w:type="spellEnd"/>
                      <w:r w:rsidRPr="00E3331D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о нем еще не подписано;</w:t>
                      </w:r>
                    </w:p>
                    <w:p w:rsidR="001E3E70" w:rsidRPr="00E3331D" w:rsidRDefault="001E3E70" w:rsidP="001E3E7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3331D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отпуске по уходу за ребенком одновременно могут находиться оба родителя. При этом пособие вправе получать один из них;</w:t>
                      </w:r>
                    </w:p>
                    <w:p w:rsidR="001E3E70" w:rsidRPr="00E3331D" w:rsidRDefault="001E3E70" w:rsidP="001E3E7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3331D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отстраненному сотруднику можно предоставить отпуск за свой счет.</w:t>
                      </w:r>
                    </w:p>
                    <w:p w:rsidR="003018DA" w:rsidRPr="0019318A" w:rsidRDefault="003018DA" w:rsidP="001E3E70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27396">
        <w:tab/>
      </w:r>
    </w:p>
    <w:p w:rsidR="00324743" w:rsidRPr="00324743" w:rsidRDefault="00F32968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>
                <wp:simplePos x="0" y="0"/>
                <wp:positionH relativeFrom="page">
                  <wp:posOffset>352425</wp:posOffset>
                </wp:positionH>
                <wp:positionV relativeFrom="page">
                  <wp:posOffset>1381125</wp:posOffset>
                </wp:positionV>
                <wp:extent cx="1568469" cy="1809750"/>
                <wp:effectExtent l="0" t="0" r="50800" b="57150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69" cy="1809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95F09" w:rsidRPr="006A4196" w:rsidRDefault="00B27470" w:rsidP="008A01D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</w:pPr>
                            <w:r w:rsidRPr="006A4196"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7"/>
                                <w:szCs w:val="17"/>
                                <w:u w:val="single"/>
                              </w:rPr>
                              <w:t>Документ:</w:t>
                            </w:r>
                            <w:r w:rsidRPr="006A4196"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8A01D0" w:rsidRPr="00193BCA" w:rsidRDefault="007F1E7F" w:rsidP="001E3E7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="001E3E70" w:rsidRPr="002A0F33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Обзор: «Работодателям на заметку: полезные ответы онлайн-инспекции за февраль 2026 года»</w:t>
                              </w:r>
                            </w:hyperlink>
                          </w:p>
                          <w:p w:rsidR="0086634D" w:rsidRPr="00DD2EAC" w:rsidRDefault="0086634D" w:rsidP="0086634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F32968" w:rsidRPr="009D5ADD" w:rsidRDefault="00F32968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03051" w:rsidRPr="00657852" w:rsidRDefault="00903051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66EC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041" style="position:absolute;margin-left:27.75pt;margin-top:108.75pt;width:123.5pt;height:142.5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" fillcolor="white [3212]" strokecolor="#f2f2f2" strokeweight=".25pt">
                <v:shadow on="t" color="#868686"/>
                <v:textbox inset="0,0,0,0">
                  <w:txbxContent>
                    <w:p w:rsidR="00895F09" w:rsidRPr="006A4196" w:rsidRDefault="00B27470" w:rsidP="008A01D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7"/>
                          <w:szCs w:val="17"/>
                        </w:rPr>
                      </w:pPr>
                      <w:r w:rsidRPr="006A4196">
                        <w:rPr>
                          <w:rFonts w:ascii="Century Gothic" w:hAnsi="Century Gothic" w:cs="Century Gothic"/>
                          <w:b/>
                          <w:iCs/>
                          <w:sz w:val="17"/>
                          <w:szCs w:val="17"/>
                          <w:u w:val="single"/>
                        </w:rPr>
                        <w:t>Документ:</w:t>
                      </w:r>
                      <w:r w:rsidRPr="006A4196">
                        <w:rPr>
                          <w:rFonts w:ascii="Century Gothic" w:hAnsi="Century Gothic"/>
                          <w:sz w:val="17"/>
                          <w:szCs w:val="17"/>
                        </w:rPr>
                        <w:t xml:space="preserve"> </w:t>
                      </w:r>
                    </w:p>
                    <w:p w:rsidR="008A01D0" w:rsidRPr="00193BCA" w:rsidRDefault="001E3E70" w:rsidP="001E3E7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6" w:history="1">
                        <w:r w:rsidRPr="002A0F33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Обзор: «Работодателям на заметку: полезные ответы онлайн-инспекции за февраль 2026 года»</w:t>
                        </w:r>
                      </w:hyperlink>
                    </w:p>
                    <w:p w:rsidR="0086634D" w:rsidRPr="00DD2EAC" w:rsidRDefault="0086634D" w:rsidP="0086634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F32968" w:rsidRPr="009D5ADD" w:rsidRDefault="00F32968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03051" w:rsidRPr="00657852" w:rsidRDefault="00903051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66EC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8A01D0" w:rsidRDefault="00324743" w:rsidP="00324743">
      <w:pPr>
        <w:rPr>
          <w:rFonts w:ascii="Century Gothic" w:hAnsi="Century Gothic" w:cs="Century Gothic"/>
          <w:i/>
          <w:sz w:val="28"/>
          <w:szCs w:val="28"/>
        </w:rPr>
      </w:pPr>
    </w:p>
    <w:p w:rsidR="00324743" w:rsidRPr="008A01D0" w:rsidRDefault="001E1AAE" w:rsidP="00324743">
      <w:pPr>
        <w:rPr>
          <w:rFonts w:ascii="Century Gothic" w:hAnsi="Century Gothic" w:cs="Century Gothic"/>
          <w:i/>
          <w:sz w:val="28"/>
          <w:szCs w:val="28"/>
        </w:rPr>
      </w:pPr>
      <w:r w:rsidRPr="008A01D0">
        <w:rPr>
          <w:rFonts w:ascii="Century Gothic" w:hAnsi="Century Gothic" w:cs="Century Gothic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88944AD" wp14:editId="151C572C">
                <wp:simplePos x="0" y="0"/>
                <wp:positionH relativeFrom="margin">
                  <wp:posOffset>2062397</wp:posOffset>
                </wp:positionH>
                <wp:positionV relativeFrom="page">
                  <wp:posOffset>3681454</wp:posOffset>
                </wp:positionV>
                <wp:extent cx="4640580" cy="341713"/>
                <wp:effectExtent l="0" t="0" r="7620" b="127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341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E70" w:rsidRPr="002A0F33" w:rsidRDefault="001E3E70" w:rsidP="001E3E7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4" w:name="юр"/>
                            <w:r w:rsidRPr="002A0F33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 xml:space="preserve">ИПОТЕЧНОЕ ЖИЛЬЕ ПРИ БАНКРОТСТВЕ: КАКИЕ НОВШЕСТВА ЗАРАБОТАЮТ </w:t>
                            </w:r>
                            <w:r w:rsidR="007F1E7F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 xml:space="preserve">            </w:t>
                            </w:r>
                            <w:bookmarkStart w:id="5" w:name="_GoBack"/>
                            <w:bookmarkEnd w:id="5"/>
                            <w:r w:rsidRPr="002A0F33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С 3 АПРЕЛЯ 2026 ГОДА</w:t>
                            </w:r>
                          </w:p>
                          <w:p w:rsidR="008A01D0" w:rsidRPr="00193BCA" w:rsidRDefault="008A01D0" w:rsidP="008A01D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193BCA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КОТОРУЮ МОЖНО БЫЛО НЕ УПЛАЧИВАТЬ ПО СКИДКЕ</w:t>
                            </w:r>
                          </w:p>
                          <w:p w:rsidR="00C07E59" w:rsidRPr="00DD2EAC" w:rsidRDefault="00C07E59" w:rsidP="00C07E5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DD2EAC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МОЖНО ИСПОЛЬЗОВАТЬ КАК ТАКСИ</w:t>
                            </w:r>
                          </w:p>
                          <w:bookmarkEnd w:id="4"/>
                          <w:p w:rsidR="003018DA" w:rsidRPr="0019318A" w:rsidRDefault="003018DA" w:rsidP="003018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549DD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EE6AE5" w:rsidRDefault="00B27470" w:rsidP="00455114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944AD"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margin-left:162.4pt;margin-top:289.9pt;width:365.4pt;height:26.9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/ZsQIAALI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" filled="f" stroked="f">
                <v:textbox inset="0,0,0,0">
                  <w:txbxContent>
                    <w:p w:rsidR="001E3E70" w:rsidRPr="002A0F33" w:rsidRDefault="001E3E70" w:rsidP="001E3E7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6" w:name="юр"/>
                      <w:r w:rsidRPr="002A0F33"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 xml:space="preserve">ИПОТЕЧНОЕ ЖИЛЬЕ ПРИ БАНКРОТСТВЕ: КАКИЕ НОВШЕСТВА ЗАРАБОТАЮТ </w:t>
                      </w:r>
                      <w:r w:rsidR="007F1E7F"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 xml:space="preserve">            </w:t>
                      </w:r>
                      <w:bookmarkStart w:id="7" w:name="_GoBack"/>
                      <w:bookmarkEnd w:id="7"/>
                      <w:r w:rsidRPr="002A0F33"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С 3 АПРЕЛЯ 2026 ГОДА</w:t>
                      </w:r>
                    </w:p>
                    <w:p w:rsidR="008A01D0" w:rsidRPr="00193BCA" w:rsidRDefault="008A01D0" w:rsidP="008A01D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r w:rsidRPr="00193BCA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КОТОРУЮ МОЖНО БЫЛО НЕ УПЛАЧИВАТЬ ПО СКИДКЕ</w:t>
                      </w:r>
                    </w:p>
                    <w:p w:rsidR="00C07E59" w:rsidRPr="00DD2EAC" w:rsidRDefault="00C07E59" w:rsidP="00C07E5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r w:rsidRPr="00DD2EAC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МОЖНО ИСПОЛЬЗОВАТЬ КАК ТАКСИ</w:t>
                      </w:r>
                    </w:p>
                    <w:bookmarkEnd w:id="6"/>
                    <w:p w:rsidR="003018DA" w:rsidRPr="0019318A" w:rsidRDefault="003018DA" w:rsidP="003018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549DD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EE6AE5" w:rsidRDefault="00B27470" w:rsidP="00455114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E3E70" w:rsidRPr="008A01D0">
        <w:rPr>
          <w:rFonts w:ascii="Century Gothic" w:hAnsi="Century Gothic" w:cs="Century Gothic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6C0FD09F" wp14:editId="35C367A3">
                <wp:simplePos x="0" y="0"/>
                <wp:positionH relativeFrom="page">
                  <wp:posOffset>215075</wp:posOffset>
                </wp:positionH>
                <wp:positionV relativeFrom="page">
                  <wp:posOffset>3720894</wp:posOffset>
                </wp:positionV>
                <wp:extent cx="1823085" cy="605642"/>
                <wp:effectExtent l="0" t="0" r="0" b="4445"/>
                <wp:wrapNone/>
                <wp:docPr id="10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605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283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F95283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8B6954" w:rsidRDefault="008B6954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B6954" w:rsidRDefault="008B6954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B6954" w:rsidRDefault="008B6954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B6954" w:rsidRPr="00A56B9E" w:rsidRDefault="008B6954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C066C7" w:rsidRDefault="00B27470" w:rsidP="00201E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FD09F" id="_x0000_s1043" type="#_x0000_t202" style="position:absolute;margin-left:16.95pt;margin-top:293pt;width:143.55pt;height:47.7pt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" filled="f" stroked="f">
                <v:textbox inset=",0,,0">
                  <w:txbxContent>
                    <w:p w:rsidR="00F95283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F95283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8B6954" w:rsidRDefault="008B6954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B6954" w:rsidRDefault="008B6954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B6954" w:rsidRDefault="008B6954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B6954" w:rsidRPr="00A56B9E" w:rsidRDefault="008B6954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C066C7" w:rsidRDefault="00B27470" w:rsidP="00201E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E3E70" w:rsidRPr="008A01D0"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5DC358B5" wp14:editId="2A2EFF15">
                <wp:simplePos x="0" y="0"/>
                <wp:positionH relativeFrom="margin">
                  <wp:align>right</wp:align>
                </wp:positionH>
                <wp:positionV relativeFrom="paragraph">
                  <wp:posOffset>145399</wp:posOffset>
                </wp:positionV>
                <wp:extent cx="6962140" cy="635"/>
                <wp:effectExtent l="0" t="0" r="29210" b="37465"/>
                <wp:wrapNone/>
                <wp:docPr id="8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D902F" id="AutoShape 459" o:spid="_x0000_s1026" type="#_x0000_t32" style="position:absolute;margin-left:497pt;margin-top:11.45pt;width:548.2pt;height:.05pt;z-index:25197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">
                <w10:wrap anchorx="margin"/>
              </v:shape>
            </w:pict>
          </mc:Fallback>
        </mc:AlternateContent>
      </w:r>
    </w:p>
    <w:p w:rsidR="00324743" w:rsidRPr="00324743" w:rsidRDefault="001E3E70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67FC8E9C" wp14:editId="5EF7E989">
                <wp:simplePos x="0" y="0"/>
                <wp:positionH relativeFrom="margin">
                  <wp:align>right</wp:align>
                </wp:positionH>
                <wp:positionV relativeFrom="page">
                  <wp:posOffset>4001984</wp:posOffset>
                </wp:positionV>
                <wp:extent cx="5016500" cy="3348842"/>
                <wp:effectExtent l="0" t="0" r="0" b="4445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0" cy="3348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45511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1E3E70" w:rsidRDefault="001E3E70" w:rsidP="001E3E7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333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 подачи КС РФ станут в спецпорядке распределять выручку от продажи единственного жилья должника и его семьи, которое находится в ипотеке. Есть и другие изменения. Так, при замещении активов на базе имущества компании-банкрота разрешат создавать любые хозяйственные общества, а не только АО, как сейчас.</w:t>
                            </w:r>
                          </w:p>
                          <w:p w:rsidR="001E3E70" w:rsidRPr="00E3331D" w:rsidRDefault="001E3E70" w:rsidP="001E3E7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018DA" w:rsidRDefault="00B27470" w:rsidP="006568C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3018D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Благодаря материалу можно узнать:</w:t>
                            </w:r>
                          </w:p>
                          <w:p w:rsidR="001E3E70" w:rsidRPr="00E3331D" w:rsidRDefault="001E3E70" w:rsidP="001E3E7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333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сначала из выручки вычтут расходы на сохранение предмета такого залога и торги по его продаже;</w:t>
                            </w:r>
                          </w:p>
                          <w:p w:rsidR="001E3E70" w:rsidRPr="00E3331D" w:rsidRDefault="001E3E70" w:rsidP="001E3E7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333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 остальными деньгами поступят так: 80% направят залоговому кредитору. Сумма ограничена размером его требований по обязательству, которое обеспечено ипотекой, включая неустойки, другие финансовые санкции и мораторные проценты. 10% пойдут на погашение требований кредиторов 1-й и 2-й очереди, если на это не хватает иного имущества должника. 10%, но не более суммы первоначального взноса и выплат по ипотеке, получит должник;</w:t>
                            </w:r>
                          </w:p>
                          <w:p w:rsidR="001E3E70" w:rsidRPr="00E3331D" w:rsidRDefault="001E3E70" w:rsidP="001E3E7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333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остаток переведут залоговому кредитору для окончательного погашения долга;</w:t>
                            </w:r>
                          </w:p>
                          <w:p w:rsidR="001E3E70" w:rsidRPr="00E3331D" w:rsidRDefault="001E3E70" w:rsidP="001E3E7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333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если выручка все еще не будет потрачена полностью, средства передадут должнику;</w:t>
                            </w:r>
                          </w:p>
                          <w:p w:rsidR="001E3E70" w:rsidRPr="00E3331D" w:rsidRDefault="001E3E70" w:rsidP="001E3E7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333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сообщение об исключении денег из конкурсной массы разместят в Едином федеральном реестре сведений о банкротстве.</w:t>
                            </w:r>
                          </w:p>
                          <w:p w:rsidR="00B27470" w:rsidRPr="006568CA" w:rsidRDefault="00B27470" w:rsidP="001E3E70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C8E9C" id="_x0000_s1044" type="#_x0000_t202" style="position:absolute;margin-left:343.8pt;margin-top:315.1pt;width:395pt;height:263.7pt;z-index:25197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" filled="f" stroked="f">
                <v:textbox inset="0,0,,0">
                  <w:txbxContent>
                    <w:p w:rsidR="00B27470" w:rsidRDefault="00B27470" w:rsidP="0045511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1E3E70" w:rsidRDefault="001E3E70" w:rsidP="001E3E7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3331D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С подачи КС РФ станут в </w:t>
                      </w:r>
                      <w:proofErr w:type="spellStart"/>
                      <w:r w:rsidRPr="00E3331D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спецпорядке</w:t>
                      </w:r>
                      <w:proofErr w:type="spellEnd"/>
                      <w:r w:rsidRPr="00E3331D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распределять выручку от продажи единственного жилья должника и его семьи, которое находится в ипотеке. Есть и другие изменения. Так, при замещении активов на базе имущества компании-банкрота разрешат создавать любые хозяйственные общества, а не только АО, как сейчас.</w:t>
                      </w:r>
                    </w:p>
                    <w:p w:rsidR="001E3E70" w:rsidRPr="00E3331D" w:rsidRDefault="001E3E70" w:rsidP="001E3E7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018DA" w:rsidRDefault="00B27470" w:rsidP="006568C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3018D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Благодаря материалу можно узнать:</w:t>
                      </w:r>
                    </w:p>
                    <w:p w:rsidR="001E3E70" w:rsidRPr="00E3331D" w:rsidRDefault="001E3E70" w:rsidP="001E3E7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3331D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сначала из выручки вычтут расходы на сохранение предмета такого залога и торги по его продаже;</w:t>
                      </w:r>
                    </w:p>
                    <w:p w:rsidR="001E3E70" w:rsidRPr="00E3331D" w:rsidRDefault="001E3E70" w:rsidP="001E3E7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3331D">
                        <w:rPr>
                          <w:rFonts w:ascii="Century Gothic" w:hAnsi="Century Gothic"/>
                          <w:sz w:val="19"/>
                          <w:szCs w:val="19"/>
                        </w:rPr>
                        <w:t>С остальными деньгами поступят так: 80% направят залоговому кредитору. Сумма ограничена размером его требований по обязательству, которое обеспечено ипотекой, включая неустойки, другие финансовые санкции и мораторные проценты. 10% пойдут на погашение требований кредиторов 1-й и 2-й очереди, если на это не хватает иного имущества должника. 10%, но не более суммы первоначального взноса и выплат по ипотеке, получит должник;</w:t>
                      </w:r>
                    </w:p>
                    <w:p w:rsidR="001E3E70" w:rsidRPr="00E3331D" w:rsidRDefault="001E3E70" w:rsidP="001E3E7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3331D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остаток переведут залоговому кредитору для окончательного погашения долга;</w:t>
                      </w:r>
                    </w:p>
                    <w:p w:rsidR="001E3E70" w:rsidRPr="00E3331D" w:rsidRDefault="001E3E70" w:rsidP="001E3E7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3331D">
                        <w:rPr>
                          <w:rFonts w:ascii="Century Gothic" w:hAnsi="Century Gothic"/>
                          <w:sz w:val="19"/>
                          <w:szCs w:val="19"/>
                        </w:rPr>
                        <w:t>если выручка все еще не будет потрачена полностью, средства передадут должнику;</w:t>
                      </w:r>
                    </w:p>
                    <w:p w:rsidR="001E3E70" w:rsidRPr="00E3331D" w:rsidRDefault="001E3E70" w:rsidP="001E3E7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3331D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сообщение об исключении денег из конкурсной массы разместят в Едином федеральном реестре сведений о банкротстве.</w:t>
                      </w:r>
                    </w:p>
                    <w:p w:rsidR="00B27470" w:rsidRPr="006568CA" w:rsidRDefault="00B27470" w:rsidP="001E3E70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24743" w:rsidRPr="00DC486F" w:rsidRDefault="001E3E70" w:rsidP="00FA1013">
      <w:pPr>
        <w:tabs>
          <w:tab w:val="left" w:pos="531"/>
          <w:tab w:val="left" w:pos="4334"/>
        </w:tabs>
        <w:rPr>
          <w:rFonts w:ascii="Century Gothic" w:hAnsi="Century Gothic" w:cs="Century Gothic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8752" behindDoc="1" locked="0" layoutInCell="1" allowOverlap="1" wp14:anchorId="17D1C08C" wp14:editId="64D46C3C">
                <wp:simplePos x="0" y="0"/>
                <wp:positionH relativeFrom="page">
                  <wp:posOffset>355600</wp:posOffset>
                </wp:positionH>
                <wp:positionV relativeFrom="margin">
                  <wp:posOffset>3912029</wp:posOffset>
                </wp:positionV>
                <wp:extent cx="1590675" cy="1471699"/>
                <wp:effectExtent l="0" t="0" r="66675" b="52705"/>
                <wp:wrapNone/>
                <wp:docPr id="6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4716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E534AB" w:rsidRDefault="00B27470" w:rsidP="008B695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C07E59" w:rsidRDefault="00C07E59" w:rsidP="008A01D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1E3E70" w:rsidRPr="002A0F33" w:rsidRDefault="007F1E7F" w:rsidP="001E3E7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7" w:history="1">
                              <w:r w:rsidR="001E3E70" w:rsidRPr="002A0F33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Федеральный закон от 23.03.2026 N 62-ФЗ</w:t>
                              </w:r>
                            </w:hyperlink>
                          </w:p>
                          <w:p w:rsidR="008A01D0" w:rsidRPr="00193BCA" w:rsidRDefault="008A01D0" w:rsidP="008A01D0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highlight w:val="yellow"/>
                              </w:rPr>
                            </w:pPr>
                          </w:p>
                          <w:p w:rsidR="00514577" w:rsidRDefault="00514577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4366EC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1C08C" id="Rectangle 463" o:spid="_x0000_s1045" style="position:absolute;margin-left:28pt;margin-top:308.05pt;width:125.25pt;height:115.9pt;z-index:-2513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" fillcolor="white [3212]" strokecolor="#f2f2f2" strokeweight=".25pt">
                <v:shadow on="t" color="#868686"/>
                <v:textbox inset="0,0,0,0">
                  <w:txbxContent>
                    <w:p w:rsidR="00E534AB" w:rsidRDefault="00B27470" w:rsidP="008B695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C07E59" w:rsidRDefault="00C07E59" w:rsidP="008A01D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1E3E70" w:rsidRPr="002A0F33" w:rsidRDefault="001E3E70" w:rsidP="001E3E7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8" w:history="1">
                        <w:r w:rsidRPr="002A0F33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Федеральный закон от 23.03.2026 N</w:t>
                        </w:r>
                        <w:r w:rsidRPr="002A0F33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</w:t>
                        </w:r>
                        <w:r w:rsidRPr="002A0F33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62-ФЗ</w:t>
                        </w:r>
                      </w:hyperlink>
                    </w:p>
                    <w:p w:rsidR="008A01D0" w:rsidRPr="00193BCA" w:rsidRDefault="008A01D0" w:rsidP="008A01D0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highlight w:val="yellow"/>
                        </w:rPr>
                      </w:pPr>
                    </w:p>
                    <w:p w:rsidR="00514577" w:rsidRDefault="00514577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4366EC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455114">
        <w:rPr>
          <w:rFonts w:ascii="Century Gothic" w:hAnsi="Century Gothic" w:cs="Century Gothic"/>
          <w:b/>
          <w:sz w:val="28"/>
          <w:szCs w:val="28"/>
        </w:rPr>
        <w:tab/>
      </w:r>
      <w:r w:rsidR="00FA1013">
        <w:rPr>
          <w:rFonts w:ascii="Century Gothic" w:hAnsi="Century Gothic" w:cs="Century Gothic"/>
          <w:b/>
          <w:sz w:val="28"/>
          <w:szCs w:val="28"/>
        </w:rPr>
        <w:tab/>
      </w:r>
    </w:p>
    <w:p w:rsidR="00324743" w:rsidRPr="00FA1013" w:rsidRDefault="00324743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</w:p>
    <w:p w:rsidR="00760ADA" w:rsidRPr="00FA1013" w:rsidRDefault="00760ADA" w:rsidP="006568CA">
      <w:pPr>
        <w:shd w:val="clear" w:color="auto" w:fill="FFFFFF" w:themeFill="background1"/>
        <w:tabs>
          <w:tab w:val="center" w:pos="5386"/>
        </w:tabs>
        <w:ind w:left="2127" w:firstLine="1985"/>
        <w:rPr>
          <w:rFonts w:ascii="Century Gothic" w:hAnsi="Century Gothic" w:cs="Century Gothic"/>
          <w:b/>
          <w:i/>
          <w:sz w:val="28"/>
          <w:szCs w:val="28"/>
        </w:rPr>
      </w:pPr>
    </w:p>
    <w:p w:rsidR="00EE6AE5" w:rsidRPr="001E3E70" w:rsidRDefault="00EE6AE5" w:rsidP="006568CA">
      <w:pPr>
        <w:tabs>
          <w:tab w:val="center" w:pos="5386"/>
        </w:tabs>
        <w:ind w:left="2127" w:firstLine="1985"/>
        <w:jc w:val="both"/>
        <w:rPr>
          <w:rFonts w:ascii="Century Gothic" w:hAnsi="Century Gothic" w:cs="Century Gothic"/>
          <w:b/>
          <w:i/>
          <w:sz w:val="28"/>
          <w:szCs w:val="28"/>
        </w:rPr>
      </w:pPr>
    </w:p>
    <w:p w:rsidR="00201E77" w:rsidRPr="00324743" w:rsidRDefault="00201E7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1E3E70" w:rsidP="00514577">
      <w:pPr>
        <w:ind w:firstLine="708"/>
        <w:rPr>
          <w:rFonts w:ascii="Century Gothic" w:hAnsi="Century Gothic" w:cs="Century Gothic"/>
          <w:sz w:val="16"/>
          <w:szCs w:val="16"/>
        </w:rPr>
      </w:pPr>
      <w:r w:rsidRPr="00514577"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6F13494E" wp14:editId="51F02C65">
                <wp:simplePos x="0" y="0"/>
                <wp:positionH relativeFrom="page">
                  <wp:posOffset>233614</wp:posOffset>
                </wp:positionH>
                <wp:positionV relativeFrom="page">
                  <wp:posOffset>7584093</wp:posOffset>
                </wp:positionV>
                <wp:extent cx="1823085" cy="1104405"/>
                <wp:effectExtent l="0" t="0" r="0" b="635"/>
                <wp:wrapNone/>
                <wp:docPr id="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110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778" w:rsidRDefault="00AE4778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F95283" w:rsidRPr="00A56B9E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Специалист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ам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по закупкам (по Закон</w:t>
                            </w:r>
                            <w:r w:rsidR="00E534AB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у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N </w:t>
                            </w:r>
                            <w:r w:rsidR="008A01D0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44</w:t>
                            </w:r>
                            <w:r w:rsidR="00C07E59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-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ФЗ)</w:t>
                            </w:r>
                          </w:p>
                          <w:p w:rsidR="00514577" w:rsidRPr="00C066C7" w:rsidRDefault="00514577" w:rsidP="005145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3494E" id="_x0000_s1046" type="#_x0000_t202" style="position:absolute;left:0;text-align:left;margin-left:18.4pt;margin-top:597.15pt;width:143.55pt;height:86.95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" filled="f" stroked="f">
                <v:textbox inset=",0,,0">
                  <w:txbxContent>
                    <w:p w:rsidR="00AE4778" w:rsidRDefault="00AE4778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F95283" w:rsidRPr="00A56B9E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Специалист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ам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по закупкам (по Закон</w:t>
                      </w:r>
                      <w:r w:rsidR="00E534AB">
                        <w:rPr>
                          <w:b/>
                          <w:color w:val="FFFFFF"/>
                          <w:sz w:val="26"/>
                          <w:szCs w:val="26"/>
                        </w:rPr>
                        <w:t>у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N </w:t>
                      </w:r>
                      <w:r w:rsidR="008A01D0">
                        <w:rPr>
                          <w:b/>
                          <w:color w:val="FFFFFF"/>
                          <w:sz w:val="26"/>
                          <w:szCs w:val="26"/>
                        </w:rPr>
                        <w:t>44</w:t>
                      </w:r>
                      <w:r w:rsidR="00C07E59">
                        <w:rPr>
                          <w:b/>
                          <w:color w:val="FFFFFF"/>
                          <w:sz w:val="26"/>
                          <w:szCs w:val="26"/>
                        </w:rPr>
                        <w:t>-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ФЗ)</w:t>
                      </w:r>
                    </w:p>
                    <w:p w:rsidR="00514577" w:rsidRPr="00C066C7" w:rsidRDefault="00514577" w:rsidP="005145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CB6E6DC" wp14:editId="7FC352DF">
                <wp:simplePos x="0" y="0"/>
                <wp:positionH relativeFrom="margin">
                  <wp:posOffset>2018162</wp:posOffset>
                </wp:positionH>
                <wp:positionV relativeFrom="page">
                  <wp:posOffset>7604051</wp:posOffset>
                </wp:positionV>
                <wp:extent cx="4707255" cy="342587"/>
                <wp:effectExtent l="0" t="0" r="17145" b="63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255" cy="342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E70" w:rsidRPr="002A0F33" w:rsidRDefault="001E3E70" w:rsidP="001E3E7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8" w:name="спец"/>
                            <w:r w:rsidRPr="002A0F33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КАК СПИСАТЬ НЕУСТОЙКУ ПО ГОСКОНТРАКТУ: СУДЕБНАЯ ПРАКТИКА</w:t>
                            </w:r>
                          </w:p>
                          <w:p w:rsidR="001E3E70" w:rsidRPr="00E3331D" w:rsidRDefault="001E3E70" w:rsidP="001E3E7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6568CA" w:rsidRPr="00A27377" w:rsidRDefault="006568CA" w:rsidP="006568C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8"/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6F7943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0849C7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657852" w:rsidRDefault="00514577" w:rsidP="00514577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F549DD" w:rsidRDefault="00514577" w:rsidP="0051457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EE6AE5" w:rsidRDefault="00514577" w:rsidP="00514577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6E6DC" id="_x0000_s1047" type="#_x0000_t202" style="position:absolute;left:0;text-align:left;margin-left:158.9pt;margin-top:598.75pt;width:370.65pt;height:27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2f3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" filled="f" stroked="f">
                <v:textbox inset="0,0,0,0">
                  <w:txbxContent>
                    <w:p w:rsidR="001E3E70" w:rsidRPr="002A0F33" w:rsidRDefault="001E3E70" w:rsidP="001E3E7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1" w:name="спец"/>
                      <w:r w:rsidRPr="002A0F33"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КАК СПИСАТЬ НЕУСТОЙКУ ПО ГОСКОНТРАКТУ: СУДЕБНАЯ ПРАКТИКА</w:t>
                      </w:r>
                    </w:p>
                    <w:p w:rsidR="001E3E70" w:rsidRPr="00E3331D" w:rsidRDefault="001E3E70" w:rsidP="001E3E70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6568CA" w:rsidRPr="00A27377" w:rsidRDefault="006568CA" w:rsidP="006568C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11"/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6F7943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0849C7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657852" w:rsidRDefault="00514577" w:rsidP="00514577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F549DD" w:rsidRDefault="00514577" w:rsidP="00514577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EE6AE5" w:rsidRDefault="00514577" w:rsidP="00514577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034F23C3" wp14:editId="0E1B8EF0">
                <wp:simplePos x="0" y="0"/>
                <wp:positionH relativeFrom="margin">
                  <wp:align>left</wp:align>
                </wp:positionH>
                <wp:positionV relativeFrom="paragraph">
                  <wp:posOffset>9319</wp:posOffset>
                </wp:positionV>
                <wp:extent cx="6962140" cy="635"/>
                <wp:effectExtent l="0" t="0" r="29210" b="37465"/>
                <wp:wrapNone/>
                <wp:docPr id="5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81F6A" id="AutoShape 459" o:spid="_x0000_s1026" type="#_x0000_t32" style="position:absolute;margin-left:0;margin-top:.75pt;width:548.2pt;height:.05pt;z-index:251988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KJFIgIAAD8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">
                <w10:wrap anchorx="margin"/>
              </v:shape>
            </w:pict>
          </mc:Fallback>
        </mc:AlternateContent>
      </w:r>
    </w:p>
    <w:p w:rsidR="002D547F" w:rsidRPr="002D547F" w:rsidRDefault="00514577" w:rsidP="00514577">
      <w:pPr>
        <w:tabs>
          <w:tab w:val="left" w:pos="3165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</w:p>
    <w:p w:rsidR="00783CDD" w:rsidRDefault="001E3E70" w:rsidP="001C23BE">
      <w:pPr>
        <w:spacing w:after="0" w:line="240" w:lineRule="auto"/>
        <w:rPr>
          <w:rFonts w:ascii="Century Gothic" w:hAnsi="Century Gothic" w:cs="Century Gothic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29CBC10F" wp14:editId="08BA31DF">
                <wp:simplePos x="0" y="0"/>
                <wp:positionH relativeFrom="margin">
                  <wp:align>right</wp:align>
                </wp:positionH>
                <wp:positionV relativeFrom="margin">
                  <wp:posOffset>7439710</wp:posOffset>
                </wp:positionV>
                <wp:extent cx="4986655" cy="2334978"/>
                <wp:effectExtent l="0" t="0" r="0" b="825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655" cy="2334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1E3E70" w:rsidRPr="00E3331D" w:rsidRDefault="001E3E70" w:rsidP="001E3E7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333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Обозначены подходы судов по таким вопросам: должен ли заказчик списывать неустойку, если сделку расторгли соглашением с частичным исполнением? Зависит ли обязанность по списанию неустойки от года нарушения обязательства? Нужно ли списывать 50% начисленной суммы, если в контракте согласовали условие об удержании неустойки из оплаты? </w:t>
                            </w:r>
                          </w:p>
                          <w:p w:rsidR="006A4196" w:rsidRPr="006A4196" w:rsidRDefault="006A4196" w:rsidP="006A4196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1E3E70" w:rsidRPr="00E3331D" w:rsidRDefault="001E3E70" w:rsidP="001E3E7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333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расторжение контракта соглашением не мешает списанию неустойки;</w:t>
                            </w:r>
                          </w:p>
                          <w:p w:rsidR="001E3E70" w:rsidRPr="00E3331D" w:rsidRDefault="001E3E70" w:rsidP="001E3E7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333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для списания неустойки не важен год нарушения обязательства;</w:t>
                            </w:r>
                          </w:p>
                          <w:p w:rsidR="001E3E70" w:rsidRPr="00E3331D" w:rsidRDefault="001E3E70" w:rsidP="001E3E7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3331D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заказчика могут обязать списать 50% неустойки, даже если в контракте согласовали условие о ее удержании из оплаты.</w:t>
                            </w:r>
                          </w:p>
                          <w:p w:rsidR="00514577" w:rsidRPr="006568CA" w:rsidRDefault="00514577" w:rsidP="00C07E59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BC10F" id="_x0000_s1048" type="#_x0000_t202" style="position:absolute;margin-left:341.45pt;margin-top:585.8pt;width:392.65pt;height:183.85pt;z-index:25198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" filled="f" stroked="f">
                <v:textbox inset="0,0,,0">
                  <w:txbxContent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1E3E70" w:rsidRPr="00E3331D" w:rsidRDefault="001E3E70" w:rsidP="001E3E7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3331D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Обозначены подходы судов по таким вопросам: должен ли заказчик списывать неустойку, если сделку расторгли соглашением с частичным исполнением? Зависит ли обязанность по списанию неустойки от года нарушения обязательства? Нужно ли списывать 50% начисленной суммы, если в контракте согласовали условие об удержании неустойки из оплаты? </w:t>
                      </w:r>
                    </w:p>
                    <w:p w:rsidR="006A4196" w:rsidRPr="006A4196" w:rsidRDefault="006A4196" w:rsidP="006A4196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1E3E70" w:rsidRPr="00E3331D" w:rsidRDefault="001E3E70" w:rsidP="001E3E7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3331D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расторжение контракта соглашением не мешает списанию неустойки;</w:t>
                      </w:r>
                    </w:p>
                    <w:p w:rsidR="001E3E70" w:rsidRPr="00E3331D" w:rsidRDefault="001E3E70" w:rsidP="001E3E7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3331D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для списания неустойки не важен год нарушения обязательства;</w:t>
                      </w:r>
                    </w:p>
                    <w:p w:rsidR="001E3E70" w:rsidRPr="00E3331D" w:rsidRDefault="001E3E70" w:rsidP="001E3E7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3331D">
                        <w:rPr>
                          <w:rFonts w:ascii="Century Gothic" w:hAnsi="Century Gothic"/>
                          <w:sz w:val="19"/>
                          <w:szCs w:val="19"/>
                        </w:rPr>
                        <w:t>заказчика могут обязать списать 50% неустойки, даже если в контракте согласовали условие о ее удержании из оплаты.</w:t>
                      </w:r>
                    </w:p>
                    <w:p w:rsidR="00514577" w:rsidRPr="006568CA" w:rsidRDefault="00514577" w:rsidP="00C07E59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bookmarkStart w:id="13" w:name="_GoBack"/>
                      <w:bookmarkEnd w:id="13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D745FB" w:rsidRDefault="00D745FB" w:rsidP="00A603C5">
      <w:pPr>
        <w:pStyle w:val="1"/>
        <w:tabs>
          <w:tab w:val="left" w:pos="284"/>
        </w:tabs>
        <w:jc w:val="center"/>
      </w:pPr>
    </w:p>
    <w:p w:rsidR="00D745FB" w:rsidRPr="00D745FB" w:rsidRDefault="00514577" w:rsidP="00514577">
      <w:pPr>
        <w:tabs>
          <w:tab w:val="left" w:pos="3060"/>
        </w:tabs>
        <w:rPr>
          <w:lang w:eastAsia="ru-RU"/>
        </w:rPr>
      </w:pPr>
      <w:r>
        <w:rPr>
          <w:lang w:eastAsia="ru-RU"/>
        </w:rPr>
        <w:tab/>
      </w:r>
    </w:p>
    <w:p w:rsidR="00D745FB" w:rsidRPr="00D745FB" w:rsidRDefault="001E3E70" w:rsidP="00D745FB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 wp14:anchorId="3EB59698" wp14:editId="575F12B2">
                <wp:simplePos x="0" y="0"/>
                <wp:positionH relativeFrom="page">
                  <wp:posOffset>320485</wp:posOffset>
                </wp:positionH>
                <wp:positionV relativeFrom="margin">
                  <wp:align>bottom</wp:align>
                </wp:positionV>
                <wp:extent cx="1668145" cy="1555057"/>
                <wp:effectExtent l="0" t="0" r="65405" b="64770"/>
                <wp:wrapNone/>
                <wp:docPr id="4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15550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A01D0" w:rsidRDefault="00514577" w:rsidP="008A01D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bookmarkStart w:id="9" w:name="_Hlk225350377"/>
                          <w:p w:rsidR="001E3E70" w:rsidRDefault="001E3E70" w:rsidP="001E3E7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2A0F3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2A0F3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instrText xml:space="preserve"> HYPERLINK "https://login.consultant.ru/link/?req=doc&amp;base=LAW&amp;n=529541" </w:instrText>
                            </w:r>
                            <w:r w:rsidRPr="002A0F3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2A0F33">
                              <w:rPr>
                                <w:rStyle w:val="aa"/>
                                <w:rFonts w:ascii="Century Gothic" w:hAnsi="Century Gothic"/>
                                <w:sz w:val="16"/>
                                <w:szCs w:val="16"/>
                              </w:rPr>
                              <w:t>Обзор: «Списание неустойки по госконтракту: интересные примеры из практики за 2025 - 2026 годы»</w:t>
                            </w:r>
                            <w:r w:rsidRPr="002A0F3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9"/>
                          </w:p>
                          <w:p w:rsidR="001E3E70" w:rsidRPr="002A0F33" w:rsidRDefault="001E3E70" w:rsidP="001E3E7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1E3E70" w:rsidRPr="001E3E70" w:rsidRDefault="001E3E70" w:rsidP="001E3E7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1E3E70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1E3E70" w:rsidRPr="001E3E70" w:rsidRDefault="007F1E7F" w:rsidP="001E3E7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9" w:history="1">
                              <w:r w:rsidR="001E3E70" w:rsidRPr="001E3E70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Готовое решение: Как списать неустойку по Закону N 44-ФЗ</w:t>
                              </w:r>
                            </w:hyperlink>
                          </w:p>
                          <w:p w:rsidR="000B0F30" w:rsidRPr="001E3E70" w:rsidRDefault="000B0F30" w:rsidP="001E3E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  <w:highlight w:val="yellow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4366EC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59698" id="_x0000_s1049" style="position:absolute;margin-left:25.25pt;margin-top:0;width:131.35pt;height:122.45pt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" fillcolor="white [3212]" strokecolor="#f2f2f2" strokeweight=".25pt">
                <v:shadow on="t" color="#868686"/>
                <v:textbox inset="0,0,0,0">
                  <w:txbxContent>
                    <w:p w:rsidR="008A01D0" w:rsidRDefault="00514577" w:rsidP="008A01D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bookmarkStart w:id="15" w:name="_Hlk225350377"/>
                    <w:p w:rsidR="001E3E70" w:rsidRDefault="001E3E70" w:rsidP="001E3E7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2A0F33">
                        <w:rPr>
                          <w:rFonts w:ascii="Century Gothic" w:hAnsi="Century Gothic"/>
                          <w:sz w:val="16"/>
                          <w:szCs w:val="16"/>
                        </w:rPr>
                        <w:fldChar w:fldCharType="begin"/>
                      </w:r>
                      <w:r w:rsidRPr="002A0F33">
                        <w:rPr>
                          <w:rFonts w:ascii="Century Gothic" w:hAnsi="Century Gothic"/>
                          <w:sz w:val="16"/>
                          <w:szCs w:val="16"/>
                        </w:rPr>
                        <w:instrText xml:space="preserve"> HYPERLINK "https://login.consultant.ru/link/?req=doc&amp;base=LAW&amp;n=529541" </w:instrText>
                      </w:r>
                      <w:r w:rsidRPr="002A0F33">
                        <w:rPr>
                          <w:rFonts w:ascii="Century Gothic" w:hAnsi="Century Gothic"/>
                          <w:sz w:val="16"/>
                          <w:szCs w:val="16"/>
                        </w:rPr>
                      </w:r>
                      <w:r w:rsidRPr="002A0F33">
                        <w:rPr>
                          <w:rFonts w:ascii="Century Gothic" w:hAnsi="Century Gothic"/>
                          <w:sz w:val="16"/>
                          <w:szCs w:val="16"/>
                        </w:rPr>
                        <w:fldChar w:fldCharType="separate"/>
                      </w:r>
                      <w:r w:rsidRPr="002A0F33">
                        <w:rPr>
                          <w:rStyle w:val="aa"/>
                          <w:rFonts w:ascii="Century Gothic" w:hAnsi="Century Gothic"/>
                          <w:sz w:val="16"/>
                          <w:szCs w:val="16"/>
                        </w:rPr>
                        <w:t>Обз</w:t>
                      </w:r>
                      <w:r w:rsidRPr="002A0F33">
                        <w:rPr>
                          <w:rStyle w:val="aa"/>
                          <w:rFonts w:ascii="Century Gothic" w:hAnsi="Century Gothic"/>
                          <w:sz w:val="16"/>
                          <w:szCs w:val="16"/>
                        </w:rPr>
                        <w:t>о</w:t>
                      </w:r>
                      <w:r w:rsidRPr="002A0F33">
                        <w:rPr>
                          <w:rStyle w:val="aa"/>
                          <w:rFonts w:ascii="Century Gothic" w:hAnsi="Century Gothic"/>
                          <w:sz w:val="16"/>
                          <w:szCs w:val="16"/>
                        </w:rPr>
                        <w:t xml:space="preserve">р: «Списание неустойки по </w:t>
                      </w:r>
                      <w:proofErr w:type="spellStart"/>
                      <w:r w:rsidRPr="002A0F33">
                        <w:rPr>
                          <w:rStyle w:val="aa"/>
                          <w:rFonts w:ascii="Century Gothic" w:hAnsi="Century Gothic"/>
                          <w:sz w:val="16"/>
                          <w:szCs w:val="16"/>
                        </w:rPr>
                        <w:t>госконтракту</w:t>
                      </w:r>
                      <w:proofErr w:type="spellEnd"/>
                      <w:r w:rsidRPr="002A0F33">
                        <w:rPr>
                          <w:rStyle w:val="aa"/>
                          <w:rFonts w:ascii="Century Gothic" w:hAnsi="Century Gothic"/>
                          <w:sz w:val="16"/>
                          <w:szCs w:val="16"/>
                        </w:rPr>
                        <w:t>: интересные примеры из практики за 2025 - 2026 годы»</w:t>
                      </w:r>
                      <w:r w:rsidRPr="002A0F33">
                        <w:rPr>
                          <w:rFonts w:ascii="Century Gothic" w:hAnsi="Century Gothic"/>
                          <w:sz w:val="16"/>
                          <w:szCs w:val="16"/>
                        </w:rPr>
                        <w:fldChar w:fldCharType="end"/>
                      </w:r>
                      <w:bookmarkEnd w:id="15"/>
                    </w:p>
                    <w:p w:rsidR="001E3E70" w:rsidRPr="002A0F33" w:rsidRDefault="001E3E70" w:rsidP="001E3E7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1E3E70" w:rsidRPr="001E3E70" w:rsidRDefault="001E3E70" w:rsidP="001E3E70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1E3E70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1E3E70" w:rsidRPr="001E3E70" w:rsidRDefault="001E3E70" w:rsidP="001E3E70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20" w:history="1">
                        <w:r w:rsidRPr="001E3E7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Готовое решение: Как списать неустойку по Закону N 44-ФЗ</w:t>
                        </w:r>
                      </w:hyperlink>
                    </w:p>
                    <w:p w:rsidR="000B0F30" w:rsidRPr="001E3E70" w:rsidRDefault="000B0F30" w:rsidP="001E3E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  <w:highlight w:val="yellow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4366EC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:rsidR="00D745FB" w:rsidRPr="00D745FB" w:rsidRDefault="00D745FB" w:rsidP="00D745FB">
      <w:pPr>
        <w:rPr>
          <w:lang w:eastAsia="ru-RU"/>
        </w:rPr>
      </w:pPr>
    </w:p>
    <w:p w:rsidR="00D745FB" w:rsidRDefault="00D745FB" w:rsidP="00D745FB">
      <w:pPr>
        <w:rPr>
          <w:lang w:eastAsia="ru-RU"/>
        </w:rPr>
      </w:pPr>
    </w:p>
    <w:p w:rsidR="00D5798E" w:rsidRPr="00D745FB" w:rsidRDefault="00D745FB" w:rsidP="00D745FB">
      <w:pPr>
        <w:tabs>
          <w:tab w:val="left" w:pos="1371"/>
        </w:tabs>
        <w:rPr>
          <w:lang w:eastAsia="ru-RU"/>
        </w:rPr>
      </w:pPr>
      <w:r>
        <w:rPr>
          <w:lang w:eastAsia="ru-RU"/>
        </w:rPr>
        <w:tab/>
      </w:r>
    </w:p>
    <w:sectPr w:rsidR="00D5798E" w:rsidRPr="00D745FB" w:rsidSect="00910D17">
      <w:headerReference w:type="default" r:id="rId21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470" w:rsidRDefault="00B27470" w:rsidP="00735E66">
      <w:pPr>
        <w:spacing w:after="0" w:line="240" w:lineRule="auto"/>
      </w:pPr>
      <w:r>
        <w:separator/>
      </w:r>
    </w:p>
  </w:endnote>
  <w:end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470" w:rsidRDefault="00B27470" w:rsidP="00735E66">
      <w:pPr>
        <w:spacing w:after="0" w:line="240" w:lineRule="auto"/>
      </w:pPr>
      <w:r>
        <w:separator/>
      </w:r>
    </w:p>
  </w:footnote>
  <w:foot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B27470" w:rsidRPr="009A35D1" w:rsidTr="005A141B">
      <w:tc>
        <w:tcPr>
          <w:tcW w:w="5000" w:type="pct"/>
          <w:vAlign w:val="bottom"/>
        </w:tcPr>
        <w:p w:rsidR="00B27470" w:rsidRPr="009A35D1" w:rsidRDefault="00B27470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B27470" w:rsidRPr="00735E66" w:rsidRDefault="00B27470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52CC3"/>
    <w:multiLevelType w:val="hybridMultilevel"/>
    <w:tmpl w:val="F45AE46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0F78205E"/>
    <w:multiLevelType w:val="hybridMultilevel"/>
    <w:tmpl w:val="D7A8D3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756A6"/>
    <w:multiLevelType w:val="hybridMultilevel"/>
    <w:tmpl w:val="DB96AED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EA10F4"/>
    <w:multiLevelType w:val="hybridMultilevel"/>
    <w:tmpl w:val="3886F74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C3CB2"/>
    <w:multiLevelType w:val="hybridMultilevel"/>
    <w:tmpl w:val="8B7A44D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E857B16"/>
    <w:multiLevelType w:val="hybridMultilevel"/>
    <w:tmpl w:val="AB2681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0069DC"/>
    <w:multiLevelType w:val="hybridMultilevel"/>
    <w:tmpl w:val="CDC0D5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7383A"/>
    <w:multiLevelType w:val="hybridMultilevel"/>
    <w:tmpl w:val="8754210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D752C0"/>
    <w:multiLevelType w:val="hybridMultilevel"/>
    <w:tmpl w:val="2A38F2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8F18C3"/>
    <w:multiLevelType w:val="hybridMultilevel"/>
    <w:tmpl w:val="553A1EF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AA2F9B"/>
    <w:multiLevelType w:val="hybridMultilevel"/>
    <w:tmpl w:val="13C499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20"/>
  </w:num>
  <w:num w:numId="4">
    <w:abstractNumId w:val="36"/>
  </w:num>
  <w:num w:numId="5">
    <w:abstractNumId w:val="9"/>
  </w:num>
  <w:num w:numId="6">
    <w:abstractNumId w:val="12"/>
  </w:num>
  <w:num w:numId="7">
    <w:abstractNumId w:val="22"/>
  </w:num>
  <w:num w:numId="8">
    <w:abstractNumId w:val="10"/>
  </w:num>
  <w:num w:numId="9">
    <w:abstractNumId w:val="14"/>
  </w:num>
  <w:num w:numId="10">
    <w:abstractNumId w:val="16"/>
  </w:num>
  <w:num w:numId="11">
    <w:abstractNumId w:val="4"/>
  </w:num>
  <w:num w:numId="12">
    <w:abstractNumId w:val="26"/>
  </w:num>
  <w:num w:numId="13">
    <w:abstractNumId w:val="31"/>
  </w:num>
  <w:num w:numId="14">
    <w:abstractNumId w:val="5"/>
  </w:num>
  <w:num w:numId="15">
    <w:abstractNumId w:val="2"/>
  </w:num>
  <w:num w:numId="16">
    <w:abstractNumId w:val="11"/>
  </w:num>
  <w:num w:numId="17">
    <w:abstractNumId w:val="1"/>
  </w:num>
  <w:num w:numId="18">
    <w:abstractNumId w:val="15"/>
  </w:num>
  <w:num w:numId="19">
    <w:abstractNumId w:val="35"/>
  </w:num>
  <w:num w:numId="20">
    <w:abstractNumId w:val="32"/>
  </w:num>
  <w:num w:numId="21">
    <w:abstractNumId w:val="13"/>
  </w:num>
  <w:num w:numId="22">
    <w:abstractNumId w:val="34"/>
  </w:num>
  <w:num w:numId="23">
    <w:abstractNumId w:val="21"/>
  </w:num>
  <w:num w:numId="24">
    <w:abstractNumId w:val="0"/>
  </w:num>
  <w:num w:numId="25">
    <w:abstractNumId w:val="3"/>
  </w:num>
  <w:num w:numId="26">
    <w:abstractNumId w:val="30"/>
  </w:num>
  <w:num w:numId="27">
    <w:abstractNumId w:val="17"/>
  </w:num>
  <w:num w:numId="28">
    <w:abstractNumId w:val="33"/>
  </w:num>
  <w:num w:numId="29">
    <w:abstractNumId w:val="27"/>
  </w:num>
  <w:num w:numId="30">
    <w:abstractNumId w:val="7"/>
  </w:num>
  <w:num w:numId="31">
    <w:abstractNumId w:val="24"/>
  </w:num>
  <w:num w:numId="32">
    <w:abstractNumId w:val="23"/>
  </w:num>
  <w:num w:numId="33">
    <w:abstractNumId w:val="28"/>
  </w:num>
  <w:num w:numId="34">
    <w:abstractNumId w:val="29"/>
  </w:num>
  <w:num w:numId="35">
    <w:abstractNumId w:val="18"/>
  </w:num>
  <w:num w:numId="36">
    <w:abstractNumId w:val="19"/>
  </w:num>
  <w:num w:numId="3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26B1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814AA"/>
    <w:rsid w:val="00081552"/>
    <w:rsid w:val="00081B2E"/>
    <w:rsid w:val="00081BF5"/>
    <w:rsid w:val="000836F5"/>
    <w:rsid w:val="00084549"/>
    <w:rsid w:val="00087754"/>
    <w:rsid w:val="00087FC2"/>
    <w:rsid w:val="00092843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0F30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807C5"/>
    <w:rsid w:val="00191F11"/>
    <w:rsid w:val="00191FCA"/>
    <w:rsid w:val="00192F34"/>
    <w:rsid w:val="001931B7"/>
    <w:rsid w:val="00193BDD"/>
    <w:rsid w:val="001A1A49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6423"/>
    <w:rsid w:val="001E0743"/>
    <w:rsid w:val="001E0B63"/>
    <w:rsid w:val="001E0E99"/>
    <w:rsid w:val="001E1AAE"/>
    <w:rsid w:val="001E1F27"/>
    <w:rsid w:val="001E2C94"/>
    <w:rsid w:val="001E36A9"/>
    <w:rsid w:val="001E3E70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7822"/>
    <w:rsid w:val="0026002F"/>
    <w:rsid w:val="00265A25"/>
    <w:rsid w:val="00265CAB"/>
    <w:rsid w:val="00266D5E"/>
    <w:rsid w:val="002679F0"/>
    <w:rsid w:val="00270F7D"/>
    <w:rsid w:val="002748B3"/>
    <w:rsid w:val="00275901"/>
    <w:rsid w:val="00275ADA"/>
    <w:rsid w:val="00276790"/>
    <w:rsid w:val="002768D0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3D51"/>
    <w:rsid w:val="002D511B"/>
    <w:rsid w:val="002D547F"/>
    <w:rsid w:val="002D65CF"/>
    <w:rsid w:val="002D678C"/>
    <w:rsid w:val="002D6C7D"/>
    <w:rsid w:val="002E3217"/>
    <w:rsid w:val="002E4357"/>
    <w:rsid w:val="002E7089"/>
    <w:rsid w:val="002E775E"/>
    <w:rsid w:val="002F0895"/>
    <w:rsid w:val="003015A2"/>
    <w:rsid w:val="003018DA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57278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5E7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B0B63"/>
    <w:rsid w:val="003B5D52"/>
    <w:rsid w:val="003C6C2A"/>
    <w:rsid w:val="003D6A92"/>
    <w:rsid w:val="003E3602"/>
    <w:rsid w:val="003E4BEA"/>
    <w:rsid w:val="003F4922"/>
    <w:rsid w:val="003F5707"/>
    <w:rsid w:val="003F59F9"/>
    <w:rsid w:val="00400304"/>
    <w:rsid w:val="0040241F"/>
    <w:rsid w:val="00404432"/>
    <w:rsid w:val="00410AD8"/>
    <w:rsid w:val="0041157B"/>
    <w:rsid w:val="00411E25"/>
    <w:rsid w:val="00412740"/>
    <w:rsid w:val="00412766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50811"/>
    <w:rsid w:val="0045219E"/>
    <w:rsid w:val="0045363F"/>
    <w:rsid w:val="00455114"/>
    <w:rsid w:val="00457A73"/>
    <w:rsid w:val="00457DD2"/>
    <w:rsid w:val="00461722"/>
    <w:rsid w:val="00461FF5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4577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D1E"/>
    <w:rsid w:val="00552214"/>
    <w:rsid w:val="00556A5B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52E25"/>
    <w:rsid w:val="006540E2"/>
    <w:rsid w:val="006568CA"/>
    <w:rsid w:val="00660C15"/>
    <w:rsid w:val="006638B1"/>
    <w:rsid w:val="006716C4"/>
    <w:rsid w:val="00684286"/>
    <w:rsid w:val="00684BC1"/>
    <w:rsid w:val="006858D0"/>
    <w:rsid w:val="0069081E"/>
    <w:rsid w:val="0069273F"/>
    <w:rsid w:val="00694970"/>
    <w:rsid w:val="006A2B4E"/>
    <w:rsid w:val="006A4196"/>
    <w:rsid w:val="006A53A3"/>
    <w:rsid w:val="006A57D6"/>
    <w:rsid w:val="006A7987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113DC"/>
    <w:rsid w:val="0071442F"/>
    <w:rsid w:val="00715541"/>
    <w:rsid w:val="007156D3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6C"/>
    <w:rsid w:val="00756FC6"/>
    <w:rsid w:val="00760ADA"/>
    <w:rsid w:val="00761548"/>
    <w:rsid w:val="00762CE1"/>
    <w:rsid w:val="00763D05"/>
    <w:rsid w:val="0076734B"/>
    <w:rsid w:val="0077046C"/>
    <w:rsid w:val="007719BB"/>
    <w:rsid w:val="0077610E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A31"/>
    <w:rsid w:val="007B5CD2"/>
    <w:rsid w:val="007B7041"/>
    <w:rsid w:val="007C0098"/>
    <w:rsid w:val="007C02C7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77DE"/>
    <w:rsid w:val="007E7C4B"/>
    <w:rsid w:val="007F1E7F"/>
    <w:rsid w:val="007F4FDE"/>
    <w:rsid w:val="007F5F21"/>
    <w:rsid w:val="00800AC9"/>
    <w:rsid w:val="00804892"/>
    <w:rsid w:val="00805A0B"/>
    <w:rsid w:val="00806E2A"/>
    <w:rsid w:val="00812560"/>
    <w:rsid w:val="0081461E"/>
    <w:rsid w:val="00820831"/>
    <w:rsid w:val="00820DB8"/>
    <w:rsid w:val="008235F0"/>
    <w:rsid w:val="008236E7"/>
    <w:rsid w:val="00824353"/>
    <w:rsid w:val="0082484E"/>
    <w:rsid w:val="008304DC"/>
    <w:rsid w:val="00833AEA"/>
    <w:rsid w:val="008358A2"/>
    <w:rsid w:val="00845FAC"/>
    <w:rsid w:val="00846760"/>
    <w:rsid w:val="00847310"/>
    <w:rsid w:val="00847888"/>
    <w:rsid w:val="0085053F"/>
    <w:rsid w:val="00852D30"/>
    <w:rsid w:val="008539D7"/>
    <w:rsid w:val="00853FD4"/>
    <w:rsid w:val="00854165"/>
    <w:rsid w:val="00860AD9"/>
    <w:rsid w:val="00860E39"/>
    <w:rsid w:val="0086307B"/>
    <w:rsid w:val="0086426B"/>
    <w:rsid w:val="0086634D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95F09"/>
    <w:rsid w:val="008A01D0"/>
    <w:rsid w:val="008A144A"/>
    <w:rsid w:val="008A1456"/>
    <w:rsid w:val="008A20A4"/>
    <w:rsid w:val="008A2EB2"/>
    <w:rsid w:val="008B018C"/>
    <w:rsid w:val="008B0306"/>
    <w:rsid w:val="008B1973"/>
    <w:rsid w:val="008B5D73"/>
    <w:rsid w:val="008B6954"/>
    <w:rsid w:val="008C1594"/>
    <w:rsid w:val="008C3FBC"/>
    <w:rsid w:val="008C59EF"/>
    <w:rsid w:val="008C7CF4"/>
    <w:rsid w:val="008D22C1"/>
    <w:rsid w:val="008D714B"/>
    <w:rsid w:val="008E0C80"/>
    <w:rsid w:val="008E1135"/>
    <w:rsid w:val="008E2845"/>
    <w:rsid w:val="008E2926"/>
    <w:rsid w:val="008E2CE1"/>
    <w:rsid w:val="008E4678"/>
    <w:rsid w:val="008E4E57"/>
    <w:rsid w:val="008F27B1"/>
    <w:rsid w:val="008F2B44"/>
    <w:rsid w:val="008F35D8"/>
    <w:rsid w:val="008F7F8C"/>
    <w:rsid w:val="00900FF5"/>
    <w:rsid w:val="00902085"/>
    <w:rsid w:val="00903051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DAA"/>
    <w:rsid w:val="00950191"/>
    <w:rsid w:val="00951360"/>
    <w:rsid w:val="009516BD"/>
    <w:rsid w:val="00953604"/>
    <w:rsid w:val="00957747"/>
    <w:rsid w:val="00957CA6"/>
    <w:rsid w:val="0096325C"/>
    <w:rsid w:val="009653D0"/>
    <w:rsid w:val="00965DF0"/>
    <w:rsid w:val="00966788"/>
    <w:rsid w:val="00972417"/>
    <w:rsid w:val="0097275F"/>
    <w:rsid w:val="00973793"/>
    <w:rsid w:val="00980790"/>
    <w:rsid w:val="00980C5A"/>
    <w:rsid w:val="00981314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308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6D4"/>
    <w:rsid w:val="00A168AC"/>
    <w:rsid w:val="00A17171"/>
    <w:rsid w:val="00A17F38"/>
    <w:rsid w:val="00A228D9"/>
    <w:rsid w:val="00A24F4D"/>
    <w:rsid w:val="00A26E2A"/>
    <w:rsid w:val="00A33CF8"/>
    <w:rsid w:val="00A36ABD"/>
    <w:rsid w:val="00A419FB"/>
    <w:rsid w:val="00A41EB2"/>
    <w:rsid w:val="00A46BE0"/>
    <w:rsid w:val="00A47422"/>
    <w:rsid w:val="00A47F35"/>
    <w:rsid w:val="00A51D54"/>
    <w:rsid w:val="00A52109"/>
    <w:rsid w:val="00A521A9"/>
    <w:rsid w:val="00A5397D"/>
    <w:rsid w:val="00A53CF3"/>
    <w:rsid w:val="00A562D2"/>
    <w:rsid w:val="00A56624"/>
    <w:rsid w:val="00A56B9E"/>
    <w:rsid w:val="00A579B7"/>
    <w:rsid w:val="00A603C5"/>
    <w:rsid w:val="00A61705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B75C8"/>
    <w:rsid w:val="00AC1245"/>
    <w:rsid w:val="00AC29EF"/>
    <w:rsid w:val="00AC42EC"/>
    <w:rsid w:val="00AC4504"/>
    <w:rsid w:val="00AC7B2F"/>
    <w:rsid w:val="00AD1E9B"/>
    <w:rsid w:val="00AD6584"/>
    <w:rsid w:val="00AD6E37"/>
    <w:rsid w:val="00AD6E3C"/>
    <w:rsid w:val="00AE0F60"/>
    <w:rsid w:val="00AE142A"/>
    <w:rsid w:val="00AE3B20"/>
    <w:rsid w:val="00AE4778"/>
    <w:rsid w:val="00AE4789"/>
    <w:rsid w:val="00AE7FD5"/>
    <w:rsid w:val="00AF3504"/>
    <w:rsid w:val="00AF5698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4316"/>
    <w:rsid w:val="00BE7BDF"/>
    <w:rsid w:val="00BF2A3E"/>
    <w:rsid w:val="00BF5B5D"/>
    <w:rsid w:val="00BF69EE"/>
    <w:rsid w:val="00C05A4D"/>
    <w:rsid w:val="00C066C7"/>
    <w:rsid w:val="00C07E59"/>
    <w:rsid w:val="00C21E0F"/>
    <w:rsid w:val="00C22818"/>
    <w:rsid w:val="00C27396"/>
    <w:rsid w:val="00C33F2D"/>
    <w:rsid w:val="00C35D7E"/>
    <w:rsid w:val="00C36E49"/>
    <w:rsid w:val="00C42FDD"/>
    <w:rsid w:val="00C47048"/>
    <w:rsid w:val="00C47BAE"/>
    <w:rsid w:val="00C5219A"/>
    <w:rsid w:val="00C57D12"/>
    <w:rsid w:val="00C611B4"/>
    <w:rsid w:val="00C62E95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D1A08"/>
    <w:rsid w:val="00CD2728"/>
    <w:rsid w:val="00CD5DD4"/>
    <w:rsid w:val="00CE441C"/>
    <w:rsid w:val="00CE742A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5020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D6FA7"/>
    <w:rsid w:val="00DE2AFE"/>
    <w:rsid w:val="00DE357A"/>
    <w:rsid w:val="00DE4F8F"/>
    <w:rsid w:val="00DF6C19"/>
    <w:rsid w:val="00E061B0"/>
    <w:rsid w:val="00E06939"/>
    <w:rsid w:val="00E2021E"/>
    <w:rsid w:val="00E206AC"/>
    <w:rsid w:val="00E27F50"/>
    <w:rsid w:val="00E30AC4"/>
    <w:rsid w:val="00E323E4"/>
    <w:rsid w:val="00E367C0"/>
    <w:rsid w:val="00E3682D"/>
    <w:rsid w:val="00E376E4"/>
    <w:rsid w:val="00E40D29"/>
    <w:rsid w:val="00E41459"/>
    <w:rsid w:val="00E4147E"/>
    <w:rsid w:val="00E42254"/>
    <w:rsid w:val="00E42863"/>
    <w:rsid w:val="00E47D98"/>
    <w:rsid w:val="00E5027F"/>
    <w:rsid w:val="00E532DD"/>
    <w:rsid w:val="00E534AB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C0920"/>
    <w:rsid w:val="00EC1530"/>
    <w:rsid w:val="00EC1A0A"/>
    <w:rsid w:val="00EC73FF"/>
    <w:rsid w:val="00ED03AA"/>
    <w:rsid w:val="00ED471D"/>
    <w:rsid w:val="00EE1AEB"/>
    <w:rsid w:val="00EE6AE5"/>
    <w:rsid w:val="00EE7EDF"/>
    <w:rsid w:val="00EF4033"/>
    <w:rsid w:val="00EF46ED"/>
    <w:rsid w:val="00F07BEE"/>
    <w:rsid w:val="00F12680"/>
    <w:rsid w:val="00F12C45"/>
    <w:rsid w:val="00F13339"/>
    <w:rsid w:val="00F13E8E"/>
    <w:rsid w:val="00F14A72"/>
    <w:rsid w:val="00F14F77"/>
    <w:rsid w:val="00F2069B"/>
    <w:rsid w:val="00F22CA2"/>
    <w:rsid w:val="00F242B1"/>
    <w:rsid w:val="00F26F6B"/>
    <w:rsid w:val="00F320F0"/>
    <w:rsid w:val="00F32968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5283"/>
    <w:rsid w:val="00F9643A"/>
    <w:rsid w:val="00FA0479"/>
    <w:rsid w:val="00FA0BE5"/>
    <w:rsid w:val="00FA1013"/>
    <w:rsid w:val="00FA3502"/>
    <w:rsid w:val="00FA507B"/>
    <w:rsid w:val="00FB1228"/>
    <w:rsid w:val="00FB16D1"/>
    <w:rsid w:val="00FB52EC"/>
    <w:rsid w:val="00FC410D"/>
    <w:rsid w:val="00FC4269"/>
    <w:rsid w:val="00FC4270"/>
    <w:rsid w:val="00FC5FBB"/>
    <w:rsid w:val="00FD2A52"/>
    <w:rsid w:val="00FD73D1"/>
    <w:rsid w:val="00FE3489"/>
    <w:rsid w:val="00FF05F9"/>
    <w:rsid w:val="00FF1EA0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B62A"/>
  <w15:docId w15:val="{CD25F539-A08B-482E-B561-29AC4781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593" TargetMode="External"/><Relationship Id="rId13" Type="http://schemas.openxmlformats.org/officeDocument/2006/relationships/hyperlink" Target="https://login.consultant.ru/link/?req=doc&amp;base=LAW&amp;n=529530" TargetMode="External"/><Relationship Id="rId18" Type="http://schemas.openxmlformats.org/officeDocument/2006/relationships/hyperlink" Target="https://login.consultant.ru/link/?req=doc&amp;base=LAW&amp;n=529526&amp;dst=100047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529593" TargetMode="External"/><Relationship Id="rId12" Type="http://schemas.openxmlformats.org/officeDocument/2006/relationships/hyperlink" Target="https://login.consultant.ru/link/?req=doc&amp;base=LAW&amp;n=529497" TargetMode="External"/><Relationship Id="rId17" Type="http://schemas.openxmlformats.org/officeDocument/2006/relationships/hyperlink" Target="https://login.consultant.ru/link/?req=doc&amp;base=LAW&amp;n=529526&amp;dst=10004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29201" TargetMode="External"/><Relationship Id="rId20" Type="http://schemas.openxmlformats.org/officeDocument/2006/relationships/hyperlink" Target="https://login.consultant.ru/link/?req=doc&amp;base=GRGXLIV&amp;n=3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921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920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9497" TargetMode="External"/><Relationship Id="rId19" Type="http://schemas.openxmlformats.org/officeDocument/2006/relationships/hyperlink" Target="https://login.consultant.ru/link/?req=doc&amp;base=GRGXLIV&amp;n=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216" TargetMode="External"/><Relationship Id="rId14" Type="http://schemas.openxmlformats.org/officeDocument/2006/relationships/hyperlink" Target="https://login.consultant.ru/link/?req=doc&amp;base=LAW&amp;n=52953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Немолот ИВ</cp:lastModifiedBy>
  <cp:revision>4</cp:revision>
  <cp:lastPrinted>2026-03-10T02:51:00Z</cp:lastPrinted>
  <dcterms:created xsi:type="dcterms:W3CDTF">2026-03-27T03:16:00Z</dcterms:created>
  <dcterms:modified xsi:type="dcterms:W3CDTF">2026-03-27T10:54:00Z</dcterms:modified>
</cp:coreProperties>
</file>